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A45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BB010A" w:rsidRPr="00887073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C240D" w:rsidRPr="0088707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010A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 xml:space="preserve">от </w:t>
      </w:r>
      <w:r w:rsidR="0052305C">
        <w:rPr>
          <w:rFonts w:ascii="Times New Roman" w:hAnsi="Times New Roman" w:cs="Times New Roman"/>
          <w:sz w:val="28"/>
          <w:szCs w:val="28"/>
        </w:rPr>
        <w:t>31</w:t>
      </w:r>
      <w:r w:rsidR="00BB010A" w:rsidRPr="00887073">
        <w:rPr>
          <w:rFonts w:ascii="Times New Roman" w:hAnsi="Times New Roman" w:cs="Times New Roman"/>
          <w:sz w:val="28"/>
          <w:szCs w:val="28"/>
        </w:rPr>
        <w:t>.0</w:t>
      </w:r>
      <w:r w:rsidR="00887073" w:rsidRPr="00887073">
        <w:rPr>
          <w:rFonts w:ascii="Times New Roman" w:hAnsi="Times New Roman" w:cs="Times New Roman"/>
          <w:sz w:val="28"/>
          <w:szCs w:val="28"/>
        </w:rPr>
        <w:t>8</w:t>
      </w:r>
      <w:r w:rsidR="00BB010A" w:rsidRPr="00887073">
        <w:rPr>
          <w:rFonts w:ascii="Times New Roman" w:hAnsi="Times New Roman" w:cs="Times New Roman"/>
          <w:sz w:val="28"/>
          <w:szCs w:val="28"/>
        </w:rPr>
        <w:t xml:space="preserve">.2026 г. № </w:t>
      </w:r>
      <w:r w:rsidR="00CC447C">
        <w:rPr>
          <w:rFonts w:ascii="Times New Roman" w:hAnsi="Times New Roman" w:cs="Times New Roman"/>
          <w:sz w:val="28"/>
          <w:szCs w:val="28"/>
        </w:rPr>
        <w:t>118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394A45" w:rsidRPr="00887073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  <w:r w:rsidR="0053255D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  <w:r w:rsidR="0053255D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от 18.12.202</w:t>
      </w:r>
      <w:r w:rsidR="00F96F07">
        <w:rPr>
          <w:rFonts w:ascii="Times New Roman" w:hAnsi="Times New Roman" w:cs="Times New Roman"/>
          <w:sz w:val="28"/>
          <w:szCs w:val="28"/>
        </w:rPr>
        <w:t>5</w:t>
      </w:r>
      <w:r w:rsidRPr="00887073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127AB4" w:rsidRDefault="00394A45" w:rsidP="00127AB4">
      <w:pPr>
        <w:spacing w:after="0" w:line="240" w:lineRule="auto"/>
        <w:ind w:left="4820" w:right="141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:rsidR="00394A45" w:rsidRPr="00394A45" w:rsidRDefault="00394A45" w:rsidP="00127AB4">
      <w:pPr>
        <w:spacing w:after="0" w:line="240" w:lineRule="auto"/>
        <w:ind w:left="4820" w:right="141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BB010A" w:rsidRPr="0088707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C240D" w:rsidRPr="0088707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010A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сессии Совета</w:t>
      </w:r>
      <w:r w:rsidR="0053255D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Курчанского сельского</w:t>
      </w:r>
      <w:r w:rsidRPr="00394A4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3255D">
        <w:rPr>
          <w:rFonts w:ascii="Times New Roman" w:hAnsi="Times New Roman" w:cs="Times New Roman"/>
          <w:sz w:val="28"/>
          <w:szCs w:val="28"/>
        </w:rPr>
        <w:t xml:space="preserve"> </w:t>
      </w:r>
      <w:r w:rsidRPr="00394A45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394A45" w:rsidRPr="00394A45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94A45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394A45" w:rsidRPr="00394A45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394A45">
        <w:rPr>
          <w:rFonts w:ascii="Times New Roman" w:hAnsi="Times New Roman" w:cs="Times New Roman"/>
          <w:sz w:val="28"/>
          <w:szCs w:val="28"/>
        </w:rPr>
        <w:t xml:space="preserve">от </w:t>
      </w:r>
      <w:r w:rsidR="0052305C">
        <w:rPr>
          <w:rFonts w:ascii="Times New Roman" w:hAnsi="Times New Roman" w:cs="Times New Roman"/>
          <w:sz w:val="28"/>
          <w:szCs w:val="28"/>
        </w:rPr>
        <w:t>31</w:t>
      </w:r>
      <w:r w:rsidR="00BB010A">
        <w:rPr>
          <w:rFonts w:ascii="Times New Roman" w:hAnsi="Times New Roman" w:cs="Times New Roman"/>
          <w:sz w:val="28"/>
          <w:szCs w:val="28"/>
        </w:rPr>
        <w:t>.0</w:t>
      </w:r>
      <w:r w:rsidR="00887073">
        <w:rPr>
          <w:rFonts w:ascii="Times New Roman" w:hAnsi="Times New Roman" w:cs="Times New Roman"/>
          <w:sz w:val="28"/>
          <w:szCs w:val="28"/>
        </w:rPr>
        <w:t>8</w:t>
      </w:r>
      <w:r w:rsidR="00BB010A">
        <w:rPr>
          <w:rFonts w:ascii="Times New Roman" w:hAnsi="Times New Roman" w:cs="Times New Roman"/>
          <w:sz w:val="28"/>
          <w:szCs w:val="28"/>
        </w:rPr>
        <w:t>.2026 г.</w:t>
      </w:r>
      <w:r w:rsidRPr="00394A45">
        <w:rPr>
          <w:rFonts w:ascii="Times New Roman" w:hAnsi="Times New Roman" w:cs="Times New Roman"/>
          <w:sz w:val="28"/>
          <w:szCs w:val="28"/>
        </w:rPr>
        <w:t xml:space="preserve"> № </w:t>
      </w:r>
      <w:r w:rsidR="00CC447C">
        <w:rPr>
          <w:rFonts w:ascii="Times New Roman" w:hAnsi="Times New Roman" w:cs="Times New Roman"/>
          <w:sz w:val="28"/>
          <w:szCs w:val="28"/>
        </w:rPr>
        <w:t>118</w:t>
      </w:r>
      <w:r w:rsidR="00852C1C">
        <w:rPr>
          <w:rFonts w:ascii="Times New Roman" w:hAnsi="Times New Roman" w:cs="Times New Roman"/>
          <w:sz w:val="28"/>
          <w:szCs w:val="28"/>
        </w:rPr>
        <w:t>)</w:t>
      </w:r>
    </w:p>
    <w:p w:rsidR="00394A45" w:rsidRDefault="00394A45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4E521C" w:rsidRPr="00394A45" w:rsidRDefault="004E521C" w:rsidP="00127AB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4E521C" w:rsidRDefault="00394A45" w:rsidP="005230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45">
        <w:rPr>
          <w:rFonts w:ascii="Times New Roman" w:hAnsi="Times New Roman" w:cs="Times New Roman"/>
          <w:b/>
          <w:sz w:val="28"/>
          <w:szCs w:val="28"/>
        </w:rPr>
        <w:t xml:space="preserve">Ведомственная структура расходов бюджета </w:t>
      </w:r>
    </w:p>
    <w:p w:rsidR="00394A45" w:rsidRDefault="00394A45" w:rsidP="005230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45">
        <w:rPr>
          <w:rFonts w:ascii="Times New Roman" w:hAnsi="Times New Roman" w:cs="Times New Roman"/>
          <w:b/>
          <w:sz w:val="28"/>
          <w:szCs w:val="28"/>
        </w:rPr>
        <w:t>Курчанского сельского поселения Темрюкского муниципального района Краснодарского края на 2026 год</w:t>
      </w:r>
    </w:p>
    <w:p w:rsidR="00394A45" w:rsidRDefault="00394A45" w:rsidP="005230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4A45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651" w:type="dxa"/>
        <w:jc w:val="center"/>
        <w:tblLayout w:type="fixed"/>
        <w:tblLook w:val="0000"/>
      </w:tblPr>
      <w:tblGrid>
        <w:gridCol w:w="556"/>
        <w:gridCol w:w="4517"/>
        <w:gridCol w:w="709"/>
        <w:gridCol w:w="567"/>
        <w:gridCol w:w="567"/>
        <w:gridCol w:w="1001"/>
        <w:gridCol w:w="709"/>
        <w:gridCol w:w="1025"/>
      </w:tblGrid>
      <w:tr w:rsidR="00EC240D" w:rsidRPr="004E521C" w:rsidTr="004272CB">
        <w:trPr>
          <w:trHeight w:val="65"/>
          <w:tblHeader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C240D" w:rsidRPr="004E521C" w:rsidTr="004272CB">
        <w:trPr>
          <w:trHeight w:val="65"/>
          <w:tblHeader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77213,7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77213,7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  <w:p w:rsidR="004272CB" w:rsidRPr="004E521C" w:rsidRDefault="004272CB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29634</w:t>
            </w:r>
            <w:r w:rsidR="00EC240D"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,2</w:t>
            </w:r>
          </w:p>
        </w:tc>
      </w:tr>
      <w:tr w:rsidR="00EC240D" w:rsidRPr="004E521C" w:rsidTr="004272CB">
        <w:trPr>
          <w:trHeight w:val="11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1442,7</w:t>
            </w:r>
          </w:p>
        </w:tc>
      </w:tr>
      <w:tr w:rsidR="00EC240D" w:rsidRPr="004E521C" w:rsidTr="004272CB">
        <w:trPr>
          <w:trHeight w:val="136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высшего органа исполнительной власти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должностное лицо (глава поселения)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EC240D" w:rsidRPr="004E521C" w:rsidTr="004272CB">
        <w:trPr>
          <w:trHeight w:val="6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272CB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EC240D" w:rsidRPr="004E521C" w:rsidTr="004272CB">
        <w:trPr>
          <w:trHeight w:val="14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10628,3</w:t>
            </w:r>
          </w:p>
        </w:tc>
      </w:tr>
      <w:tr w:rsidR="00EC240D" w:rsidRPr="004E521C" w:rsidTr="004272CB">
        <w:trPr>
          <w:trHeight w:val="10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муниципальных функций, связанных с муниципальным управлением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10568,3</w:t>
            </w:r>
          </w:p>
        </w:tc>
      </w:tr>
      <w:tr w:rsidR="00EC240D" w:rsidRPr="004E521C" w:rsidTr="004272CB">
        <w:trPr>
          <w:trHeight w:val="11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10568,3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Муниципальные функции, связанные с муниципальным управлением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10568,3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10568,3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8777,7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1522,6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EC240D" w:rsidRPr="004E521C" w:rsidTr="004272CB">
        <w:trPr>
          <w:trHeight w:val="3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265,4</w:t>
            </w:r>
          </w:p>
        </w:tc>
      </w:tr>
      <w:tr w:rsidR="00EC240D" w:rsidRPr="004E521C" w:rsidTr="004272CB">
        <w:trPr>
          <w:trHeight w:val="6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отдельных 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полномочий Российской Федерации и государственных полномочий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91 1 00 60190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EC240D" w:rsidRPr="004E521C" w:rsidTr="004272CB">
        <w:trPr>
          <w:trHeight w:val="8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91 1 00 60190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EC240D" w:rsidRPr="004E521C" w:rsidTr="004272CB">
        <w:trPr>
          <w:trHeight w:val="117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353,3</w:t>
            </w:r>
          </w:p>
        </w:tc>
      </w:tr>
      <w:tr w:rsidR="00EC240D" w:rsidRPr="004E521C" w:rsidTr="004272CB">
        <w:trPr>
          <w:trHeight w:val="117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контрольно-счетной палаты муниципального образования Темрюкский муниципальный район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Контрольно-счетная палата муниципального образования Темрюкский муниципальный район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EC240D" w:rsidRPr="004E521C" w:rsidTr="004272CB">
        <w:trPr>
          <w:trHeight w:val="3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EC240D" w:rsidRPr="004E521C" w:rsidTr="004272CB">
        <w:trPr>
          <w:trHeight w:val="14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отдела внутреннего финансового контроля администрации муниципального образования Темрюкский муниципальный район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EC240D" w:rsidRPr="004E521C" w:rsidTr="004272CB">
        <w:trPr>
          <w:trHeight w:val="11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внутреннего финансового контроля администрации муниципального образования Темрюкский муниципальный район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EC240D" w:rsidRPr="004E521C" w:rsidTr="004272CB">
        <w:trPr>
          <w:trHeight w:val="3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3177,2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  <w:tr w:rsidR="00EC240D" w:rsidRPr="004E521C" w:rsidTr="004272CB">
        <w:trPr>
          <w:trHeight w:val="11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проведение выборов высшего должностного лица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мероприятия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проведению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выборов и референдумов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99 1 00 10190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99 1 00 10190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0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резервного фонда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1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94 1 00 10010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94 1 00 10010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3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272CB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14091,7</w:t>
            </w:r>
          </w:p>
        </w:tc>
      </w:tr>
      <w:tr w:rsidR="00EC240D" w:rsidRPr="004E521C" w:rsidTr="004272CB">
        <w:trPr>
          <w:trHeight w:val="194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 на 2025-2027 годы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EC240D" w:rsidRPr="004E521C" w:rsidTr="004272CB">
        <w:trPr>
          <w:trHeight w:val="201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EC240D" w:rsidRPr="004E521C" w:rsidTr="004272CB">
        <w:trPr>
          <w:trHeight w:val="176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51 1 01 10020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51 1 01 10020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и контроль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 на 2025-2027 годы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EC240D" w:rsidRPr="004E521C" w:rsidTr="004272CB">
        <w:trPr>
          <w:trHeight w:val="164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EC240D" w:rsidRPr="004E521C" w:rsidTr="004272CB">
        <w:trPr>
          <w:trHeight w:val="14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и контроль за муниципальным имуществом и земельными ресурсами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52 1 01 10030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52 1 01 10030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EC240D" w:rsidRPr="004E521C" w:rsidTr="004272CB">
        <w:trPr>
          <w:trHeight w:val="17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информационного освещения деятельности администрации Курчанского сельского поселения Темрюкского муниципального района Краснодарского края на 2025-2027 годы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EC240D" w:rsidRPr="004E521C" w:rsidTr="004272CB">
        <w:trPr>
          <w:trHeight w:val="14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EC240D" w:rsidRPr="004E521C" w:rsidTr="004272CB">
        <w:trPr>
          <w:trHeight w:val="137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EC240D" w:rsidRPr="004E521C" w:rsidTr="004272CB">
        <w:trPr>
          <w:trHeight w:val="10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освещение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53 1 01 10040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EC240D" w:rsidRPr="004E521C" w:rsidTr="004272CB">
        <w:trPr>
          <w:trHeight w:val="9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53 1 01 10040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EC240D" w:rsidRPr="004E521C" w:rsidTr="004272CB">
        <w:trPr>
          <w:trHeight w:val="11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подведомственных муниципальных учреждений на 2024-2026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11398,6</w:t>
            </w:r>
          </w:p>
        </w:tc>
      </w:tr>
      <w:tr w:rsidR="00EC240D" w:rsidRPr="004E521C" w:rsidTr="004272CB">
        <w:trPr>
          <w:trHeight w:val="13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МКУ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Учетно-эксплуатационный центр Курчанского сельского поселения Темрюкского муниципального района Краснодарского края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11398,6</w:t>
            </w:r>
          </w:p>
        </w:tc>
      </w:tr>
      <w:tr w:rsidR="00EC240D" w:rsidRPr="004E521C" w:rsidTr="004272CB">
        <w:trPr>
          <w:trHeight w:val="87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бухгалтерского учета и обеспечение деятельности муниципальных учреждений поселения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11398,6</w:t>
            </w:r>
          </w:p>
        </w:tc>
      </w:tr>
      <w:tr w:rsidR="00EC240D" w:rsidRPr="004E521C" w:rsidTr="004272CB">
        <w:trPr>
          <w:trHeight w:val="6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11398,6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10275,4</w:t>
            </w:r>
          </w:p>
        </w:tc>
      </w:tr>
      <w:tr w:rsidR="00EC240D" w:rsidRPr="004E521C" w:rsidTr="004272CB">
        <w:trPr>
          <w:trHeight w:val="79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</w:tr>
      <w:tr w:rsidR="00EC240D" w:rsidRPr="004E521C" w:rsidTr="004272CB">
        <w:trPr>
          <w:trHeight w:val="35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460,0</w:t>
            </w:r>
          </w:p>
        </w:tc>
      </w:tr>
      <w:tr w:rsidR="00EC240D" w:rsidRPr="004E521C" w:rsidTr="004272CB">
        <w:trPr>
          <w:trHeight w:val="3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похозяйственного учета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EC240D" w:rsidRPr="004E521C" w:rsidTr="004272CB">
        <w:trPr>
          <w:trHeight w:val="56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проведению 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похозяйственного учета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95 1 00 10050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95 1 00 10050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иных обязательств муниц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прочие обязательства муниципального образования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95 2 00 10051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95 2 00 10051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95 2 00 10051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EC240D" w:rsidRPr="004E521C" w:rsidTr="004272CB">
        <w:trPr>
          <w:trHeight w:val="185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 определению поставщиков (подрядчиков, исполнителей) при осуществлении конкурентных способов закупки товаров, работ, услуг для обеспечения 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EC240D" w:rsidRPr="004E521C" w:rsidTr="004272CB">
        <w:trPr>
          <w:trHeight w:val="191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 опреде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нию поставщиков (подрядчиков, исполнителей) при осуществлении конкуре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тных способов закупок товаров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работ, услуг для обеспечения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EC240D" w:rsidRPr="004E521C" w:rsidTr="004272CB">
        <w:trPr>
          <w:trHeight w:val="3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96 1 00 00190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EC240D" w:rsidRPr="004E521C" w:rsidTr="004272CB">
        <w:trPr>
          <w:trHeight w:val="3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1150,8</w:t>
            </w:r>
          </w:p>
        </w:tc>
      </w:tr>
      <w:tr w:rsidR="00EC240D" w:rsidRPr="004E521C" w:rsidTr="004272CB">
        <w:trPr>
          <w:trHeight w:val="5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1150,8</w:t>
            </w:r>
          </w:p>
        </w:tc>
      </w:tr>
      <w:tr w:rsidR="00EC240D" w:rsidRPr="004E521C" w:rsidTr="004272CB">
        <w:trPr>
          <w:trHeight w:val="86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отдельных 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полномочий Российской Федерации и государственных полномочий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первичного воинского учета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EC240D" w:rsidRPr="004E521C" w:rsidTr="004272CB">
        <w:trPr>
          <w:trHeight w:val="11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91 2 00 51180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91 2 00 51180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287,2</w:t>
            </w:r>
          </w:p>
        </w:tc>
      </w:tr>
      <w:tr w:rsidR="00EC240D" w:rsidRPr="004E521C" w:rsidTr="004272CB">
        <w:trPr>
          <w:trHeight w:val="10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</w:t>
            </w:r>
            <w:r w:rsidR="0052305C"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189,1</w:t>
            </w:r>
          </w:p>
        </w:tc>
      </w:tr>
      <w:tr w:rsidR="00EC240D" w:rsidRPr="004E521C" w:rsidTr="004272CB">
        <w:trPr>
          <w:trHeight w:val="16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и ликвидация последствий чрезвычайных ситуаций в Курчанском сельском поселении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EC240D" w:rsidRPr="004E521C" w:rsidTr="0066756E">
        <w:trPr>
          <w:trHeight w:val="69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предупреждению и ликвидации последствий чрезвычайных ситуаций в Курчанском сельском поселении Темрюкского муниципального района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EC240D" w:rsidRPr="004E521C" w:rsidTr="004272CB">
        <w:trPr>
          <w:trHeight w:val="16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54 1 01 10060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EC240D" w:rsidRPr="004E521C" w:rsidTr="004272CB">
        <w:trPr>
          <w:trHeight w:val="8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54 1 01 10060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EC240D" w:rsidRPr="004E521C" w:rsidTr="004272CB">
        <w:trPr>
          <w:trHeight w:val="86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98,1</w:t>
            </w:r>
          </w:p>
        </w:tc>
      </w:tr>
      <w:tr w:rsidR="00EC240D" w:rsidRPr="004E521C" w:rsidTr="004272CB">
        <w:trPr>
          <w:trHeight w:val="14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 в Курчанском сельском поселении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4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17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37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55 1 01 10070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8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55 1 01 10070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89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Укрепление правопорядка, профилактика правонарушений, усиление борьбы с преступностью в Курчанском сельском поселении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EC240D" w:rsidRPr="004E521C" w:rsidTr="004272CB">
        <w:trPr>
          <w:trHeight w:val="17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EC240D" w:rsidRPr="004E521C" w:rsidTr="004272CB">
        <w:trPr>
          <w:trHeight w:val="16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EC240D" w:rsidRPr="004E521C" w:rsidTr="004272CB">
        <w:trPr>
          <w:trHeight w:val="11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эффективности мер, принимаемых для охраны общественного порядка и обеспечения общественной безопасности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56 1 01 10080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56 1 01 10080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EC240D" w:rsidRPr="004E521C" w:rsidTr="004272CB">
        <w:trPr>
          <w:trHeight w:val="16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программа «Противодействие коррупции в органах местного самоуправления Курчанского сельского поселения Темрюкского муниципального района Краснодарского края на 2025-2027 годы»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37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мероприятий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3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меры по противодействию коррупции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57 1 01 10090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57 1 01 10090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3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9453,1</w:t>
            </w:r>
          </w:p>
        </w:tc>
      </w:tr>
      <w:tr w:rsidR="00EC240D" w:rsidRPr="004E521C" w:rsidTr="004272CB">
        <w:trPr>
          <w:trHeight w:val="2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9451,8</w:t>
            </w:r>
          </w:p>
        </w:tc>
      </w:tr>
      <w:tr w:rsidR="00EC240D" w:rsidRPr="004E521C" w:rsidTr="004272CB">
        <w:trPr>
          <w:trHeight w:val="167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на территории Курчанского сельского поселения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EC240D" w:rsidRPr="004E521C" w:rsidTr="004272CB">
        <w:trPr>
          <w:trHeight w:val="166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осуществлению капитального ремонта и ремонта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EC240D" w:rsidRPr="004E521C" w:rsidTr="004272CB">
        <w:trPr>
          <w:trHeight w:val="13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развитию сети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EC240D" w:rsidRPr="004E521C" w:rsidTr="004272CB">
        <w:trPr>
          <w:trHeight w:val="6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58 1 01 10100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EC240D" w:rsidRPr="004E521C" w:rsidTr="004272CB">
        <w:trPr>
          <w:trHeight w:val="9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58 1 01 10100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EC240D" w:rsidRPr="004E521C" w:rsidTr="004272CB">
        <w:trPr>
          <w:trHeight w:val="17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безопасности дорожного движения на территории Курчанского сельского поселения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EC240D" w:rsidRPr="004E521C" w:rsidTr="004272CB">
        <w:trPr>
          <w:trHeight w:val="13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EC240D" w:rsidRPr="004E521C" w:rsidTr="004272CB">
        <w:trPr>
          <w:trHeight w:val="15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EC240D" w:rsidRPr="004E521C" w:rsidTr="004272CB">
        <w:trPr>
          <w:trHeight w:val="6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повышению безопасности дорожного движения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59 1 01 10110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EC240D" w:rsidRPr="004E521C" w:rsidTr="004272CB">
        <w:trPr>
          <w:trHeight w:val="86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59 1 01 10110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1,3</w:t>
            </w:r>
          </w:p>
        </w:tc>
      </w:tr>
      <w:tr w:rsidR="00EC240D" w:rsidRPr="004E521C" w:rsidTr="004272CB">
        <w:trPr>
          <w:trHeight w:val="13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«Поддержка малого и среднего предпринимательства в Курчанском сельском поселении Темрюкского муниципального района Краснодарского края на 2025-2027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47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поддержке малого и среднего предпринимательства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65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 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поддержке субъектов малого и среднего предпринимательства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поддержки субъектам малого и среднего предпринимательства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60 1 01 10120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60 1 01 10120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252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EC240D" w:rsidRPr="004E521C" w:rsidTr="004272CB">
        <w:trPr>
          <w:trHeight w:val="23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EC240D" w:rsidRPr="004E521C" w:rsidTr="004272CB">
        <w:trPr>
          <w:trHeight w:val="225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переданных полномочий по решению вопросов местного значения К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урчанского сельского поселения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Темрюкского района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97 1 00 10130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EC240D" w:rsidRPr="004E521C" w:rsidTr="004272CB">
        <w:trPr>
          <w:trHeight w:val="3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97 1 00 10130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EC240D" w:rsidRPr="004E521C" w:rsidTr="004272CB">
        <w:trPr>
          <w:trHeight w:val="3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16206,9</w:t>
            </w:r>
          </w:p>
        </w:tc>
      </w:tr>
      <w:tr w:rsidR="00EC240D" w:rsidRPr="004E521C" w:rsidTr="004272CB">
        <w:trPr>
          <w:trHeight w:val="2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C240D" w:rsidRPr="004E521C" w:rsidTr="004272CB">
        <w:trPr>
          <w:trHeight w:val="14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водоснабжения населенных пунктов Курчанского сельского поселения Темрюкского муниципального района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Краснодарского края на 2025-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36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водоснабжения населенных пунктов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7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комплекса мероприятий по модернизации, строительству, реконструкции и ремонту объектов водоснабжения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в сфере водоснабжения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61 1 01 10140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9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61 1 01 10140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2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Газификация Курчанского сельского поселения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0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17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1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газификацию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62 1 01 10150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92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62 101 10150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16073,6</w:t>
            </w:r>
          </w:p>
        </w:tc>
      </w:tr>
      <w:tr w:rsidR="00EC240D" w:rsidRPr="004E521C" w:rsidTr="004272CB">
        <w:trPr>
          <w:trHeight w:val="16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доступной среды жизнедеятельности для инвалидов в Курчанском сельском поселении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79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5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65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доступной среды жизнедеятельности для инвалидов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63 1 01 10160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9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63 1 01 10160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C240D" w:rsidRPr="004E521C" w:rsidTr="004272CB">
        <w:trPr>
          <w:trHeight w:val="14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территории Курчанского сельского поселения Темрюкского муниципального района Краснодарского края на 2025-2027 годы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5998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EC240D" w:rsidRPr="004E521C" w:rsidTr="004272CB">
        <w:trPr>
          <w:trHeight w:val="14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5998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EC240D" w:rsidRPr="004E521C" w:rsidTr="004272CB">
        <w:trPr>
          <w:trHeight w:val="15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потребления электр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оэнергии по уличному освещению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3094,6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потребление электроэнергии по уличному освещению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64 1 01 10170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3094,6</w:t>
            </w:r>
          </w:p>
        </w:tc>
      </w:tr>
      <w:tr w:rsidR="00EC240D" w:rsidRPr="004E521C" w:rsidTr="004272CB">
        <w:trPr>
          <w:trHeight w:val="8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64 1 01 10170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3094,6</w:t>
            </w:r>
          </w:p>
        </w:tc>
      </w:tr>
      <w:tr w:rsidR="00EC240D" w:rsidRPr="004E521C" w:rsidTr="004272CB">
        <w:trPr>
          <w:trHeight w:val="255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технического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обслуживания сетей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газораспределения/газопотребления на объекте 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Братская могила 837 советских воинов, погибших в боях с фашистскими захватчиками, 1943 г.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государственный номер 3516,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EC240D" w:rsidRPr="004E521C" w:rsidTr="004272CB">
        <w:trPr>
          <w:trHeight w:val="221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техническое обслуживание сетей газораспределения/газопотребления на объекте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Братская могила 837 советских воинов, погибших в боях с фашистскими захватчиками, 1943 г.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государственный номер 3516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64 1 02 10180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EC240D" w:rsidRPr="004E521C" w:rsidTr="004272CB">
        <w:trPr>
          <w:trHeight w:val="8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64 1 02 10180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EC240D" w:rsidRPr="004E521C" w:rsidTr="004272CB">
        <w:trPr>
          <w:trHeight w:val="6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</w:tr>
      <w:tr w:rsidR="00EC240D" w:rsidRPr="004E521C" w:rsidTr="004272CB">
        <w:trPr>
          <w:trHeight w:val="13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64 1 03 10190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</w:tr>
      <w:tr w:rsidR="00EC240D" w:rsidRPr="004E521C" w:rsidTr="004272CB">
        <w:trPr>
          <w:trHeight w:val="81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64 1 03 10190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</w:tr>
      <w:tr w:rsidR="00EC240D" w:rsidRPr="004E521C" w:rsidTr="004272CB">
        <w:trPr>
          <w:trHeight w:val="129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64 1 04 00000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248,6</w:t>
            </w:r>
          </w:p>
        </w:tc>
      </w:tr>
      <w:tr w:rsidR="00EC240D" w:rsidRPr="004E521C" w:rsidTr="004272CB">
        <w:trPr>
          <w:trHeight w:val="14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64 1 04 10200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248,6</w:t>
            </w:r>
          </w:p>
        </w:tc>
      </w:tr>
      <w:tr w:rsidR="00EC240D" w:rsidRPr="004E521C" w:rsidTr="004272CB">
        <w:trPr>
          <w:trHeight w:val="9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64 1 04 10200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248,6</w:t>
            </w:r>
          </w:p>
        </w:tc>
      </w:tr>
      <w:tr w:rsidR="00EC240D" w:rsidRPr="004E521C" w:rsidTr="004272CB">
        <w:trPr>
          <w:trHeight w:val="14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64 1 05 00000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EC240D" w:rsidRPr="004E521C" w:rsidTr="004272CB">
        <w:trPr>
          <w:trHeight w:val="17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64 1 05 10210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EC240D" w:rsidRPr="004E521C" w:rsidTr="004272CB">
        <w:trPr>
          <w:trHeight w:val="86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64 1 05 10210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EC240D" w:rsidRPr="004E521C" w:rsidTr="004272CB">
        <w:trPr>
          <w:trHeight w:val="14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64 1 06 00000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681,6</w:t>
            </w:r>
          </w:p>
        </w:tc>
      </w:tr>
      <w:tr w:rsidR="00EC240D" w:rsidRPr="004E521C" w:rsidTr="004272CB">
        <w:trPr>
          <w:trHeight w:val="13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содержание м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ест захоронения на территории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64 1 06 10220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681,6</w:t>
            </w:r>
          </w:p>
        </w:tc>
      </w:tr>
      <w:tr w:rsidR="00EC240D" w:rsidRPr="004E521C" w:rsidTr="004272CB">
        <w:trPr>
          <w:trHeight w:val="9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64 1 06 10220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681,6</w:t>
            </w:r>
          </w:p>
        </w:tc>
      </w:tr>
      <w:tr w:rsidR="00EC240D" w:rsidRPr="004E521C" w:rsidTr="004272CB">
        <w:trPr>
          <w:trHeight w:val="13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направленные на обустройство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 общ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 пользования на территории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824,2</w:t>
            </w:r>
          </w:p>
        </w:tc>
      </w:tr>
      <w:tr w:rsidR="00EC240D" w:rsidRPr="004E521C" w:rsidTr="004272CB">
        <w:trPr>
          <w:trHeight w:val="17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направленных на обустройство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 общ</w:t>
            </w:r>
            <w:r w:rsid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 пользования на территории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64 1 07 10230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824,2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64 1 07 10230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824,2</w:t>
            </w:r>
          </w:p>
        </w:tc>
      </w:tr>
      <w:tr w:rsidR="00EC240D" w:rsidRPr="004E521C" w:rsidTr="004272CB">
        <w:trPr>
          <w:trHeight w:val="6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инициативному бюджетированию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7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4E5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реализацию инициативных проектов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64 1 08 10240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64 1 08 10240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41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систем наружного освещения Курчанского сельского поселения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523,1</w:t>
            </w:r>
          </w:p>
        </w:tc>
      </w:tr>
      <w:tr w:rsidR="00EC240D" w:rsidRPr="004E521C" w:rsidTr="004272CB">
        <w:trPr>
          <w:trHeight w:val="13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523,1</w:t>
            </w:r>
          </w:p>
        </w:tc>
      </w:tr>
      <w:tr w:rsidR="00EC240D" w:rsidRPr="004E521C" w:rsidTr="004272CB">
        <w:trPr>
          <w:trHeight w:val="116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134,1</w:t>
            </w:r>
          </w:p>
        </w:tc>
      </w:tr>
      <w:tr w:rsidR="00EC240D" w:rsidRPr="004E521C" w:rsidTr="004272CB">
        <w:trPr>
          <w:trHeight w:val="3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систем наружного освещения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65 1 01 10250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134,1</w:t>
            </w:r>
          </w:p>
        </w:tc>
      </w:tr>
      <w:tr w:rsidR="00EC240D" w:rsidRPr="004E521C" w:rsidTr="004272CB">
        <w:trPr>
          <w:trHeight w:val="9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65 1 01 10250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134,1</w:t>
            </w:r>
          </w:p>
        </w:tc>
      </w:tr>
      <w:tr w:rsidR="00EC240D" w:rsidRPr="004E521C" w:rsidTr="004272CB">
        <w:trPr>
          <w:trHeight w:val="147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энергосбережения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65 1 02 10390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221,0</w:t>
            </w:r>
          </w:p>
        </w:tc>
      </w:tr>
      <w:tr w:rsidR="00EC240D" w:rsidRPr="004E521C" w:rsidTr="004272CB">
        <w:trPr>
          <w:trHeight w:val="9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65 1 02 10390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221,0</w:t>
            </w:r>
          </w:p>
        </w:tc>
      </w:tr>
      <w:tr w:rsidR="00EC240D" w:rsidRPr="004E521C" w:rsidTr="004272CB">
        <w:trPr>
          <w:trHeight w:val="73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текущему ремонту и содержанию систем наружного освещения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65 1 03 00000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168,0</w:t>
            </w:r>
          </w:p>
        </w:tc>
      </w:tr>
      <w:tr w:rsidR="00EC240D" w:rsidRPr="004E521C" w:rsidTr="004272CB">
        <w:trPr>
          <w:trHeight w:val="6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 и содержание систем наружного освещения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65 1 03 10400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168,0</w:t>
            </w:r>
          </w:p>
        </w:tc>
      </w:tr>
      <w:tr w:rsidR="00EC240D" w:rsidRPr="004E521C" w:rsidTr="004272CB">
        <w:trPr>
          <w:trHeight w:val="91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65 1 03 10400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168,0</w:t>
            </w:r>
          </w:p>
        </w:tc>
      </w:tr>
      <w:tr w:rsidR="00EC240D" w:rsidRPr="004E521C" w:rsidTr="004272CB">
        <w:trPr>
          <w:trHeight w:val="11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современной городской среды Курчанского сельского по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еления Темрюкского района на 2022-2030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EC240D" w:rsidRPr="004E521C" w:rsidTr="004272CB">
        <w:trPr>
          <w:trHeight w:val="14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EC240D" w:rsidRPr="004E521C" w:rsidTr="004272CB">
        <w:trPr>
          <w:trHeight w:val="13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EC240D" w:rsidRPr="004E521C" w:rsidTr="004272CB">
        <w:trPr>
          <w:trHeight w:val="11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70 1 01 10500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EC240D" w:rsidRPr="004E521C" w:rsidTr="004272CB">
        <w:trPr>
          <w:trHeight w:val="8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70 1 01 10500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EC240D" w:rsidRPr="004E521C" w:rsidTr="004272CB">
        <w:trPr>
          <w:trHeight w:val="11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подведомственных муниципальных учреждений на 2024-2026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8820,9</w:t>
            </w:r>
          </w:p>
        </w:tc>
      </w:tr>
      <w:tr w:rsidR="00EC240D" w:rsidRPr="004E521C" w:rsidTr="004272CB">
        <w:trPr>
          <w:trHeight w:val="13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МКУ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Учетно-эксплуатационный центр Курчанского сельского поселения Темрюкского муниципального района Краснодарского края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8820,9</w:t>
            </w:r>
          </w:p>
        </w:tc>
      </w:tr>
      <w:tr w:rsidR="00EC240D" w:rsidRPr="004E521C" w:rsidTr="004272CB">
        <w:trPr>
          <w:trHeight w:val="223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МКУ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Учетно-эксплуатационный центр" Курчанского сельского поселения Темрюкского муниципального района Краснодарского края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сфере благоустройства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8820,9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8820,9</w:t>
            </w:r>
          </w:p>
        </w:tc>
      </w:tr>
      <w:tr w:rsidR="00EC240D" w:rsidRPr="004E521C" w:rsidTr="004272CB">
        <w:trPr>
          <w:trHeight w:val="57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6489,5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2317,0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</w:tr>
      <w:tr w:rsidR="00EC240D" w:rsidRPr="004E521C" w:rsidTr="004272CB">
        <w:trPr>
          <w:trHeight w:val="3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131,3</w:t>
            </w:r>
          </w:p>
        </w:tc>
      </w:tr>
      <w:tr w:rsidR="00EC240D" w:rsidRPr="004E521C" w:rsidTr="004272CB">
        <w:trPr>
          <w:trHeight w:val="251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EC240D" w:rsidRPr="004E521C" w:rsidTr="004272CB">
        <w:trPr>
          <w:trHeight w:val="231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EC240D" w:rsidRPr="004E521C" w:rsidTr="004272CB">
        <w:trPr>
          <w:trHeight w:val="25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98 1 00 10260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EC240D" w:rsidRPr="004E521C" w:rsidTr="004272CB">
        <w:trPr>
          <w:trHeight w:val="2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98 1 00 10260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236,4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13,0</w:t>
            </w:r>
          </w:p>
        </w:tc>
      </w:tr>
      <w:tr w:rsidR="00EC240D" w:rsidRPr="004E521C" w:rsidTr="004272CB">
        <w:trPr>
          <w:trHeight w:val="10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муниципальных функций, связанных с муниципальным управлением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</w:tr>
      <w:tr w:rsidR="00EC240D" w:rsidRPr="004E521C" w:rsidTr="004272CB">
        <w:trPr>
          <w:trHeight w:val="10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Муниципальные функции, связанные с муниципальным управлением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</w:tr>
      <w:tr w:rsidR="00EC240D" w:rsidRPr="004E521C" w:rsidTr="004272CB">
        <w:trPr>
          <w:trHeight w:val="49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52 1 02 10170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222</w:t>
            </w:r>
            <w:r w:rsidR="00EC240D"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,4</w:t>
            </w:r>
          </w:p>
        </w:tc>
      </w:tr>
      <w:tr w:rsidR="00EC240D" w:rsidRPr="004E521C" w:rsidTr="004272CB">
        <w:trPr>
          <w:trHeight w:val="10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Молодежь Курчанского сельского поселения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EC240D" w:rsidRPr="004E521C" w:rsidTr="004272CB">
        <w:trPr>
          <w:trHeight w:val="5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работе с молодежью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52305C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EC240D" w:rsidRPr="004E521C" w:rsidTr="004272CB">
        <w:trPr>
          <w:trHeight w:val="9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зависимостей, экстремизма, безнадзорности и правонарушений в молодежной среде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113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профилактике зависимостей, экстремизма, безнадзорности и правонарушений в молодежной среде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67 1 01 10270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8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67 1 01 10270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2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молодежных движений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56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поддержке молодежных движений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67 1 02 10280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83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67 1 02 10280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EC240D" w:rsidRPr="004E521C" w:rsidTr="004272CB">
        <w:trPr>
          <w:trHeight w:val="57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трудоустройству несовершеннолетних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67 1 03 00000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EC240D" w:rsidRPr="004E521C" w:rsidTr="004272CB">
        <w:trPr>
          <w:trHeight w:val="87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трудоустройству несовершеннолетних в летний период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67 1 03 10290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EC240D" w:rsidRPr="004E521C" w:rsidTr="004272CB">
        <w:trPr>
          <w:trHeight w:val="3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67 1 03 10290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2305C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20036,8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20033,3</w:t>
            </w:r>
          </w:p>
        </w:tc>
      </w:tr>
      <w:tr w:rsidR="00EC240D" w:rsidRPr="004E521C" w:rsidTr="004272CB">
        <w:trPr>
          <w:trHeight w:val="14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сферы культуры в Курчанском сельском поселении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19916,8</w:t>
            </w:r>
          </w:p>
        </w:tc>
      </w:tr>
      <w:tr w:rsidR="00EC240D" w:rsidRPr="004E521C" w:rsidTr="004272CB">
        <w:trPr>
          <w:trHeight w:val="120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выполнения функций в области культуры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19916,8</w:t>
            </w:r>
          </w:p>
        </w:tc>
      </w:tr>
      <w:tr w:rsidR="00EC240D" w:rsidRPr="004E521C" w:rsidTr="004272CB">
        <w:trPr>
          <w:trHeight w:val="60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МАУ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плюс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19767,9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19767,9</w:t>
            </w:r>
          </w:p>
        </w:tc>
      </w:tr>
      <w:tr w:rsidR="00EC240D" w:rsidRPr="004E521C" w:rsidTr="004272CB">
        <w:trPr>
          <w:trHeight w:val="42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19767,9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комплектованию книжных фондов библиотек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2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Комплектование книжных фондов библиотек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68 1 02 10300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274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68 1 02 10300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13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проведению праздничных мероприятий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</w:t>
            </w:r>
          </w:p>
        </w:tc>
      </w:tr>
      <w:tr w:rsidR="00EC240D" w:rsidRPr="004E521C" w:rsidTr="004272CB">
        <w:trPr>
          <w:trHeight w:val="40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праздничных мероприятий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68 1 03 10310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</w:t>
            </w:r>
          </w:p>
        </w:tc>
      </w:tr>
      <w:tr w:rsidR="00EC240D" w:rsidRPr="004E521C" w:rsidTr="004272CB">
        <w:trPr>
          <w:trHeight w:val="89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68 1 03 10310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предоставлению субсидии автономным учреждениям на иные цели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68 1 04 00000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EC240D" w:rsidRPr="004E521C" w:rsidTr="004272CB">
        <w:trPr>
          <w:trHeight w:val="92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оснащению СДК п.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Светлый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уть Ленина тактильными плитками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68 1 04 10410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68 1 04 10410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EC240D" w:rsidRPr="004E521C" w:rsidTr="004272CB">
        <w:trPr>
          <w:trHeight w:val="14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 сохранение объектов культурного наследия, расположенных на территории Курчанского сельского поселения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EC240D" w:rsidRPr="004E521C" w:rsidTr="004272CB">
        <w:trPr>
          <w:trHeight w:val="16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EC240D" w:rsidRPr="004E521C" w:rsidTr="004272CB">
        <w:trPr>
          <w:trHeight w:val="1661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 сохранение объектов культурного наследия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69 1 01 10320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69 1 01 10320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EC240D" w:rsidRPr="004E521C" w:rsidTr="004272CB">
        <w:trPr>
          <w:trHeight w:val="588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</w:tr>
      <w:tr w:rsidR="00EC240D" w:rsidRPr="004E521C" w:rsidTr="004272CB">
        <w:trPr>
          <w:trHeight w:val="14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сферы культуры в Курчанском сельском поселении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EC240D" w:rsidRPr="004E521C" w:rsidTr="004272CB">
        <w:trPr>
          <w:trHeight w:val="1087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выполнения функций в области культуры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проведению процедуры независимой оценки качества условий оказания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68 1 05 00000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4E521C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</w:t>
            </w:r>
            <w:r w:rsidR="00EC240D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процедуры независимой оценки качества условий оказания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68 1 05 10510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68 1 01 00590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Социальная политика</w:t>
            </w:r>
          </w:p>
          <w:p w:rsidR="0066756E" w:rsidRPr="004E521C" w:rsidRDefault="0066756E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Пенсионное обеспечение</w:t>
            </w:r>
          </w:p>
          <w:p w:rsidR="0066756E" w:rsidRPr="004E521C" w:rsidRDefault="0066756E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194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 за выслугу лет лицам, замещавшим муниципальные должности и должности муниципальной службы Курчанского сельского поселения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6756E" w:rsidRPr="004E521C" w:rsidRDefault="0066756E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пенсионному обеспечению за выслугу лет лицам, замещавшим муниципальные должности и должности муниципальной службы в администрации Курчанского сельского поселения Темрюкского муниципального района Краснодарского края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11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пенсионному обеспечению за выслугу лет лицам, замещавшим муниципальные должности и должности муниципальной службы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1152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72 1 01 10330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550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72 1 01 10330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  <w:p w:rsidR="0066756E" w:rsidRPr="004E521C" w:rsidRDefault="0066756E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65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Массовый спорт</w:t>
            </w:r>
          </w:p>
          <w:p w:rsidR="0066756E" w:rsidRPr="004E521C" w:rsidRDefault="0066756E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137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C07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массового спорта в Курчанском сельском поселении Темрюкского муниципального района Краснодарского края на 2025-2027 годы</w:t>
            </w:r>
            <w:r w:rsidR="00C07247"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11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1099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73 1 01 00000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326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массового спорта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73 1 01 10340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EC240D" w:rsidRPr="004E521C" w:rsidTr="004272CB">
        <w:trPr>
          <w:trHeight w:val="823"/>
          <w:jc w:val="center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14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73 1 01 10340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240D" w:rsidRPr="004E521C" w:rsidRDefault="00EC240D" w:rsidP="005230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</w:tbl>
    <w:p w:rsidR="00394A45" w:rsidRDefault="00394A45" w:rsidP="005230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79C2" w:rsidRDefault="007279C2" w:rsidP="005230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B659D" w:rsidRPr="002222A6" w:rsidRDefault="00EC240D" w:rsidP="00523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             И.А. Рябуха</w:t>
      </w:r>
    </w:p>
    <w:p w:rsidR="007279C2" w:rsidRPr="00394A45" w:rsidRDefault="007279C2" w:rsidP="005230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7279C2" w:rsidRPr="00394A45" w:rsidSect="004E521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94A45"/>
    <w:rsid w:val="000E1819"/>
    <w:rsid w:val="00127AB4"/>
    <w:rsid w:val="00146A98"/>
    <w:rsid w:val="001D72FB"/>
    <w:rsid w:val="0026441E"/>
    <w:rsid w:val="002B659D"/>
    <w:rsid w:val="0032311A"/>
    <w:rsid w:val="00394A45"/>
    <w:rsid w:val="003A579E"/>
    <w:rsid w:val="003C7A1F"/>
    <w:rsid w:val="003F4CC2"/>
    <w:rsid w:val="004218E6"/>
    <w:rsid w:val="004272CB"/>
    <w:rsid w:val="004B5486"/>
    <w:rsid w:val="004E521C"/>
    <w:rsid w:val="0052305C"/>
    <w:rsid w:val="0053255D"/>
    <w:rsid w:val="005B1F55"/>
    <w:rsid w:val="0064527F"/>
    <w:rsid w:val="0066756E"/>
    <w:rsid w:val="007279C2"/>
    <w:rsid w:val="00842FD0"/>
    <w:rsid w:val="00852C1C"/>
    <w:rsid w:val="00887073"/>
    <w:rsid w:val="00932B10"/>
    <w:rsid w:val="00A06C68"/>
    <w:rsid w:val="00A968A7"/>
    <w:rsid w:val="00AA0BC7"/>
    <w:rsid w:val="00AB698A"/>
    <w:rsid w:val="00BB010A"/>
    <w:rsid w:val="00C07247"/>
    <w:rsid w:val="00CC447C"/>
    <w:rsid w:val="00E35DAC"/>
    <w:rsid w:val="00EC240D"/>
    <w:rsid w:val="00F9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1F5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B1F55"/>
    <w:rPr>
      <w:color w:val="800080"/>
      <w:u w:val="single"/>
    </w:rPr>
  </w:style>
  <w:style w:type="paragraph" w:customStyle="1" w:styleId="xl65">
    <w:name w:val="xl6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B1F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5B1F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5B1F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5B1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5B1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xl108">
    <w:name w:val="xl108"/>
    <w:basedOn w:val="a"/>
    <w:rsid w:val="005B1F5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87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0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FE5A0-603D-4470-93A0-19033F728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5576</Words>
  <Characters>31787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31</cp:revision>
  <cp:lastPrinted>2026-09-01T11:35:00Z</cp:lastPrinted>
  <dcterms:created xsi:type="dcterms:W3CDTF">2026-04-30T08:31:00Z</dcterms:created>
  <dcterms:modified xsi:type="dcterms:W3CDTF">2026-09-01T11:37:00Z</dcterms:modified>
</cp:coreProperties>
</file>