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F66F5B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F6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6F5B">
        <w:rPr>
          <w:rFonts w:ascii="Times New Roman" w:hAnsi="Times New Roman" w:cs="Times New Roman"/>
          <w:sz w:val="28"/>
          <w:szCs w:val="28"/>
        </w:rPr>
        <w:t>26.05.2026 г.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F66F5B">
        <w:rPr>
          <w:rFonts w:ascii="Times New Roman" w:hAnsi="Times New Roman" w:cs="Times New Roman"/>
          <w:sz w:val="28"/>
          <w:szCs w:val="28"/>
        </w:rPr>
        <w:t>102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XIX сессии Совета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18.12.2026 № 77</w:t>
      </w:r>
    </w:p>
    <w:p w:rsidR="0092439E" w:rsidRDefault="0092439E" w:rsidP="00AF683D">
      <w:pPr>
        <w:spacing w:after="0" w:line="240" w:lineRule="auto"/>
        <w:ind w:left="5245" w:right="14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(в редакции решения </w:t>
      </w:r>
      <w:r w:rsidR="00F66F5B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="00F6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</w:t>
      </w:r>
      <w:proofErr w:type="gramEnd"/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92439E" w:rsidRDefault="0092439E" w:rsidP="00AF683D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66F5B">
        <w:rPr>
          <w:rFonts w:ascii="Times New Roman" w:hAnsi="Times New Roman" w:cs="Times New Roman"/>
          <w:sz w:val="28"/>
          <w:szCs w:val="28"/>
        </w:rPr>
        <w:t>26.05.2026 г. № 102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2439E" w:rsidRDefault="0092439E" w:rsidP="009243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2439E" w:rsidRDefault="0092439E" w:rsidP="0092439E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92439E" w:rsidRDefault="0092439E" w:rsidP="009243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39E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целевым статьям  (муниципальным программам Курчанского сельского поселения Темрюкского муниципального района Краснодарского края и </w:t>
      </w:r>
      <w:proofErr w:type="spellStart"/>
      <w:r w:rsidRPr="0092439E">
        <w:rPr>
          <w:rFonts w:ascii="Times New Roman" w:hAnsi="Times New Roman" w:cs="Times New Roman"/>
          <w:sz w:val="28"/>
          <w:szCs w:val="28"/>
        </w:rPr>
        <w:t>непрограммным</w:t>
      </w:r>
      <w:proofErr w:type="spellEnd"/>
      <w:r w:rsidRPr="0092439E">
        <w:rPr>
          <w:rFonts w:ascii="Times New Roman" w:hAnsi="Times New Roman" w:cs="Times New Roman"/>
          <w:sz w:val="28"/>
          <w:szCs w:val="28"/>
        </w:rPr>
        <w:t xml:space="preserve"> направлениям деятельности), группам и подгруппам </w:t>
      </w:r>
      <w:proofErr w:type="gramStart"/>
      <w:r w:rsidRPr="0092439E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92439E">
        <w:rPr>
          <w:rFonts w:ascii="Times New Roman" w:hAnsi="Times New Roman" w:cs="Times New Roman"/>
          <w:sz w:val="28"/>
          <w:szCs w:val="28"/>
        </w:rPr>
        <w:t xml:space="preserve"> на 2026 год</w:t>
      </w:r>
    </w:p>
    <w:p w:rsidR="0092439E" w:rsidRDefault="0092439E"/>
    <w:p w:rsidR="0092439E" w:rsidRDefault="0092439E" w:rsidP="0092439E">
      <w:pPr>
        <w:jc w:val="right"/>
        <w:rPr>
          <w:rFonts w:ascii="Times New Roman" w:hAnsi="Times New Roman" w:cs="Times New Roman"/>
          <w:sz w:val="28"/>
          <w:szCs w:val="28"/>
        </w:rPr>
      </w:pPr>
      <w:r w:rsidRPr="0092439E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9654" w:type="dxa"/>
        <w:tblInd w:w="93" w:type="dxa"/>
        <w:tblLook w:val="04A0"/>
      </w:tblPr>
      <w:tblGrid>
        <w:gridCol w:w="5118"/>
        <w:gridCol w:w="1701"/>
        <w:gridCol w:w="1418"/>
        <w:gridCol w:w="1417"/>
      </w:tblGrid>
      <w:tr w:rsidR="00710AE0" w:rsidRPr="00710AE0" w:rsidTr="00181178">
        <w:trPr>
          <w:trHeight w:val="515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ЦСР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710AE0" w:rsidRPr="00710AE0" w:rsidTr="00181178">
        <w:trPr>
          <w:trHeight w:val="375"/>
          <w:tblHeader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10AE0" w:rsidRPr="00710AE0" w:rsidTr="00BF1E36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75316,8</w:t>
            </w:r>
          </w:p>
        </w:tc>
      </w:tr>
      <w:tr w:rsidR="00710AE0" w:rsidRPr="00710AE0" w:rsidTr="00BF1E36">
        <w:trPr>
          <w:trHeight w:val="10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Реализация муниципальных функций, связанных с муниципальным управлением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10487,4</w:t>
            </w:r>
          </w:p>
        </w:tc>
      </w:tr>
      <w:tr w:rsidR="00710AE0" w:rsidRPr="00710AE0" w:rsidTr="00BF1E36">
        <w:trPr>
          <w:trHeight w:val="10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функционирования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710AE0" w:rsidRPr="00710AE0" w:rsidTr="00BF1E36">
        <w:trPr>
          <w:trHeight w:val="5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Муниципальные функции, связанные с муниципальным управлением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710AE0" w:rsidRPr="00710AE0" w:rsidTr="00BF1E36">
        <w:trPr>
          <w:trHeight w:val="4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10487,4</w:t>
            </w:r>
          </w:p>
        </w:tc>
      </w:tr>
      <w:tr w:rsidR="00710AE0" w:rsidRPr="00710AE0" w:rsidTr="00BF1E36">
        <w:trPr>
          <w:trHeight w:val="43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8780,3</w:t>
            </w:r>
          </w:p>
        </w:tc>
      </w:tr>
      <w:tr w:rsidR="00710AE0" w:rsidRPr="00710AE0" w:rsidTr="00BF1E36">
        <w:trPr>
          <w:trHeight w:val="5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1522,7</w:t>
            </w:r>
          </w:p>
        </w:tc>
      </w:tr>
      <w:tr w:rsidR="00710AE0" w:rsidRPr="00710AE0" w:rsidTr="00BF1E36">
        <w:trPr>
          <w:trHeight w:val="26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50 1 01 00190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184,4</w:t>
            </w:r>
          </w:p>
        </w:tc>
      </w:tr>
      <w:tr w:rsidR="00710AE0" w:rsidRPr="00710AE0" w:rsidTr="00BF1E36">
        <w:trPr>
          <w:trHeight w:val="18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345,0</w:t>
            </w:r>
          </w:p>
        </w:tc>
      </w:tr>
      <w:tr w:rsidR="00710AE0" w:rsidRPr="00710AE0" w:rsidTr="00BF1E36">
        <w:trPr>
          <w:trHeight w:val="16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51 1 00 00000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710AE0" w:rsidRPr="00710AE0" w:rsidTr="00BF1E36">
        <w:trPr>
          <w:trHeight w:val="15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для осуществления компенсационных выплат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51 1 01 00000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710AE0" w:rsidRPr="00710AE0" w:rsidTr="00BF1E36">
        <w:trPr>
          <w:trHeight w:val="12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Компенсационные выплаты руководителям органов территориального общественного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51 1 01 10020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710AE0" w:rsidRPr="00710AE0" w:rsidTr="00BF1E36">
        <w:trPr>
          <w:trHeight w:val="15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выплаты населению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51 1 01 10020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345,0</w:t>
            </w:r>
          </w:p>
        </w:tc>
      </w:tr>
      <w:tr w:rsidR="00710AE0" w:rsidRPr="00710AE0" w:rsidTr="00BF1E36">
        <w:trPr>
          <w:trHeight w:val="143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BF1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Управление и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муниципального района Краснодарского края на 2025-2027 годы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1289,8</w:t>
            </w:r>
          </w:p>
        </w:tc>
      </w:tr>
      <w:tr w:rsidR="00710AE0" w:rsidRPr="00710AE0" w:rsidTr="00BF1E36">
        <w:trPr>
          <w:trHeight w:val="13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управлению и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52 1 00 00000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710AE0" w:rsidRPr="00710AE0" w:rsidTr="00755FAD">
        <w:trPr>
          <w:trHeight w:val="21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управлению и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 на территории Курчанского сельского поселения Темрюкского 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52 1 01 00000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710AE0" w:rsidRPr="00710AE0" w:rsidTr="00BF1E36">
        <w:trPr>
          <w:trHeight w:val="5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Управление и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муниципальным имуществом и земельными ресурсами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710AE0" w:rsidRPr="00710AE0" w:rsidTr="00BF1E36">
        <w:trPr>
          <w:trHeight w:val="6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52 1 01 10030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1289,8</w:t>
            </w:r>
          </w:p>
        </w:tc>
      </w:tr>
      <w:tr w:rsidR="00710AE0" w:rsidRPr="00710AE0" w:rsidTr="00BF1E36">
        <w:trPr>
          <w:trHeight w:val="157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информационного освещения деятельности администрации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155,0</w:t>
            </w:r>
          </w:p>
        </w:tc>
      </w:tr>
      <w:tr w:rsidR="00710AE0" w:rsidRPr="00710AE0" w:rsidTr="00BF1E36">
        <w:trPr>
          <w:trHeight w:val="118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обеспечению информационного освещения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710AE0" w:rsidRPr="00710AE0" w:rsidTr="00BF1E36">
        <w:trPr>
          <w:trHeight w:val="12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обеспечению информационного освещения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710AE0" w:rsidRPr="00710AE0" w:rsidTr="00BF1E36">
        <w:trPr>
          <w:trHeight w:val="8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Информационное освещение деятельности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710AE0" w:rsidRPr="00710AE0" w:rsidTr="00BF1E36">
        <w:trPr>
          <w:trHeight w:val="5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53 1 01 10040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155,0</w:t>
            </w:r>
          </w:p>
        </w:tc>
      </w:tr>
      <w:tr w:rsidR="00710AE0" w:rsidRPr="00710AE0" w:rsidTr="00BF1E36">
        <w:trPr>
          <w:trHeight w:val="9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BF1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Предупреждение и ликвидация последствий чрезвычайных ситуаций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Темрюкского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предупреждению и ликвидации последствий чрезвычайных ситуаций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8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предупреждению и ликвидации последствий чрезвычайных ситуаций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</w:t>
            </w:r>
            <w:r w:rsidR="005A1FFC"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1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мероприятий по предупреждению и ликвидации последствий чрезвычайных ситуаций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8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54 1 01 10060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первичных мер пожарной безопасности в </w:t>
            </w:r>
            <w:proofErr w:type="spellStart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Темрюкского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8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обеспечению первичных мер пожарной безопасности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55 1 00 00000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9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обеспечению первичных мер пожарной безопасности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55 1 01 00000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2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Финансовое обеспечение  мероприятий по обеспечению первичных мер пожарной безопасности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55 1 01 10070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6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55 1 01 10070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2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Укрепление правопорядка, профилактика правонарушений, усиление борьбы с преступностью в </w:t>
            </w:r>
            <w:proofErr w:type="spellStart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="00042DD9"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70,0</w:t>
            </w:r>
          </w:p>
        </w:tc>
      </w:tr>
      <w:tr w:rsidR="00710AE0" w:rsidRPr="00710AE0" w:rsidTr="00BF1E36">
        <w:trPr>
          <w:trHeight w:val="9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укреплению правопорядка, профилактики правонарушений, усилению борьбы с преступностью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56 1 00 00000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10AE0" w:rsidRPr="00710AE0" w:rsidTr="00BF1E36">
        <w:trPr>
          <w:trHeight w:val="1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укреплению правопорядка, профилактики правонарушений, усилению борьбы с преступностью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56 1 01 00000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10AE0" w:rsidRPr="00710AE0" w:rsidTr="00BF1E36">
        <w:trPr>
          <w:trHeight w:val="4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эффективности мер, принимаемых для охраны общественного порядка и обеспечения общественной безопасности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10AE0" w:rsidRPr="00710AE0" w:rsidTr="00BF1E36">
        <w:trPr>
          <w:trHeight w:val="6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56 1 01 10080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</w:tr>
      <w:tr w:rsidR="00710AE0" w:rsidRPr="00710AE0" w:rsidTr="00BF1E36">
        <w:trPr>
          <w:trHeight w:val="107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Муниципальная  программа «Противодействие коррупции в органах местного самоуправления Курчанского сельского поселения Темрюкского муниципального района Краснодарского края на 2025-2027 годы»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710AE0" w:rsidRPr="00710AE0" w:rsidTr="00BF1E36">
        <w:trPr>
          <w:trHeight w:val="1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 по противодействию коррупции в органах местного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57 1 00 00000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BF1E36">
        <w:trPr>
          <w:trHeight w:val="112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 по противодействию коррупции в органах местного самоуправления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57 1 01 00000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BF1E36">
        <w:trPr>
          <w:trHeight w:val="4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Комплексные меры по противодействию коррупции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57 1 01 10090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BF1E36">
        <w:trPr>
          <w:trHeight w:val="59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57 1 01 10090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BF1E36">
        <w:trPr>
          <w:trHeight w:val="10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Капитальный ремонт и ремонт автомобильных дорог на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5050,0</w:t>
            </w:r>
          </w:p>
        </w:tc>
      </w:tr>
      <w:tr w:rsidR="00710AE0" w:rsidRPr="00710AE0" w:rsidTr="00BF1E36">
        <w:trPr>
          <w:trHeight w:val="133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осуществлению капитального ремонта и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ремонта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автомобильных дорог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58 1 00 00000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710AE0" w:rsidRPr="00710AE0" w:rsidTr="00BF1E36">
        <w:trPr>
          <w:trHeight w:val="10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 развитию сети автомобильных дорог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58 1 01 00000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710AE0" w:rsidRPr="00710AE0" w:rsidTr="00BF1E36">
        <w:trPr>
          <w:trHeight w:val="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Капитальный ремонт и ремонт автомобильных дорог местного значения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58 1 01 10100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710AE0" w:rsidRPr="00710AE0" w:rsidTr="00BF1E36">
        <w:trPr>
          <w:trHeight w:val="56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58 1 01 10100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5050,0</w:t>
            </w:r>
          </w:p>
        </w:tc>
      </w:tr>
      <w:tr w:rsidR="00710AE0" w:rsidRPr="00710AE0" w:rsidTr="00BF1E36">
        <w:trPr>
          <w:trHeight w:val="11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BF1E3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Повышение безопасности дорожного движения на территории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4695,6</w:t>
            </w:r>
          </w:p>
        </w:tc>
      </w:tr>
      <w:tr w:rsidR="00710AE0" w:rsidRPr="00710AE0" w:rsidTr="00BF1E36">
        <w:trPr>
          <w:trHeight w:val="8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по повышению безопасности дорожного движения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710AE0" w:rsidRPr="00710AE0" w:rsidTr="00BF1E36">
        <w:trPr>
          <w:trHeight w:val="12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повышению безопасности дорожного движения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59 1 01 00000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710AE0" w:rsidRPr="00710AE0" w:rsidTr="00BF1E36">
        <w:trPr>
          <w:trHeight w:val="3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повышению безопасности дорожного движения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59 1 01 10110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710AE0" w:rsidRPr="00710AE0" w:rsidTr="00BF1E36">
        <w:trPr>
          <w:trHeight w:val="54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59 1 01 10110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4695,6</w:t>
            </w:r>
          </w:p>
        </w:tc>
      </w:tr>
      <w:tr w:rsidR="00710AE0" w:rsidRPr="00710AE0" w:rsidTr="00BF1E36">
        <w:trPr>
          <w:trHeight w:val="112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«Поддержка малого и среднего предпринимательства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="00BF1E36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Темрюкского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</w:t>
            </w:r>
            <w:r w:rsidR="00BF1E36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="00BF1E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8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поддержке малого и среднего предпринимательства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4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 по поддержке субъектов малого и среднего предпринимательства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3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Оказание поддержки субъектам малого и среднего предпринимательства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60 1 01 10120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6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60 1 01 10120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11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водоснабжения населенных пунктов Курчанского сельского поселения Темрюкского муниципального района Краснодарского края на 2025 -2027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310,0</w:t>
            </w:r>
          </w:p>
        </w:tc>
      </w:tr>
      <w:tr w:rsidR="00710AE0" w:rsidRPr="00710AE0" w:rsidTr="00BF1E36">
        <w:trPr>
          <w:trHeight w:val="12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водоснабжения населенных пунктов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61 1 00 00000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710AE0" w:rsidRPr="00710AE0" w:rsidTr="00BF1E36">
        <w:trPr>
          <w:trHeight w:val="125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комплекса мероприятий по модернизации, строительству, реконструкции и ремонту объектов водоснабжения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61 1 01 00000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710AE0" w:rsidRPr="00710AE0" w:rsidTr="00BF1E36">
        <w:trPr>
          <w:trHeight w:val="2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мероприятия в сфере водоснабжения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61 1 01 10140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710AE0" w:rsidRPr="00710AE0" w:rsidTr="00BF1E36">
        <w:trPr>
          <w:trHeight w:val="69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61 1 01 10140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310,0</w:t>
            </w:r>
          </w:p>
        </w:tc>
      </w:tr>
      <w:tr w:rsidR="00710AE0" w:rsidRPr="00710AE0" w:rsidTr="00BF1E36">
        <w:trPr>
          <w:trHeight w:val="9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Газификация Курчанского сельского поселения Темрюкского муниципального района Краснодарского края 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7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газификации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6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газификации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6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газификацию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5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62 1 01 10150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BF1E36">
        <w:trPr>
          <w:trHeight w:val="8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BF1E36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 доступной среды жизнедеятельности для инвалидов в </w:t>
            </w:r>
            <w:proofErr w:type="spellStart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="00F75857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Темрюкского</w:t>
            </w:r>
            <w:r w:rsidR="00F758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муниципального</w:t>
            </w:r>
            <w:r w:rsidR="00F75857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района</w:t>
            </w:r>
            <w:r w:rsidR="00F758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Краснодарского края</w:t>
            </w:r>
            <w:r w:rsidR="00F75857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 2025-2027 годы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710AE0" w:rsidRPr="00710AE0" w:rsidTr="00F75857">
        <w:trPr>
          <w:trHeight w:val="11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формированию доступной среды жизнедеятельности для инвалидов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F75857">
        <w:trPr>
          <w:trHeight w:val="9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формированию доступной среды жизнедеятельности для инвалидов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F75857">
        <w:trPr>
          <w:trHeight w:val="2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доступной среды жизнедеятельности для инвалидов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F75857">
        <w:trPr>
          <w:trHeight w:val="6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63 1 01 10160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710AE0" w:rsidRPr="00710AE0" w:rsidTr="00F75857">
        <w:trPr>
          <w:trHeight w:val="9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F75857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Благоустройство территории Курчанского сельского поселения Темрюкского муниципального района Красно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дарского края на 2025-2027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5261,6</w:t>
            </w:r>
          </w:p>
        </w:tc>
      </w:tr>
      <w:tr w:rsidR="00710AE0" w:rsidRPr="00710AE0" w:rsidTr="00F75857">
        <w:trPr>
          <w:trHeight w:val="6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благоустройству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5261,6</w:t>
            </w:r>
          </w:p>
        </w:tc>
      </w:tr>
      <w:tr w:rsidR="00710AE0" w:rsidRPr="00710AE0" w:rsidTr="00F75857">
        <w:trPr>
          <w:trHeight w:val="9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потребления электроэнергии по уличному освещению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710AE0" w:rsidRPr="00710AE0" w:rsidTr="00F75857">
        <w:trPr>
          <w:trHeight w:val="44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потребление электроэнергии по уличному освещению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64 1 01 10170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710AE0" w:rsidRPr="00710AE0" w:rsidTr="00F75857">
        <w:trPr>
          <w:trHeight w:val="7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64 1 01 10170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3094,6</w:t>
            </w:r>
          </w:p>
        </w:tc>
      </w:tr>
      <w:tr w:rsidR="00710AE0" w:rsidRPr="00710AE0" w:rsidTr="00985317">
        <w:trPr>
          <w:trHeight w:val="21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F758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технического обслуживания сетей газораспределе</w:t>
            </w:r>
            <w:r w:rsidR="00F75857">
              <w:rPr>
                <w:rFonts w:ascii="Times New Roman" w:eastAsia="Times New Roman" w:hAnsi="Times New Roman" w:cs="Times New Roman"/>
                <w:sz w:val="24"/>
                <w:szCs w:val="24"/>
              </w:rPr>
              <w:t>ния/</w:t>
            </w:r>
            <w:proofErr w:type="spellStart"/>
            <w:r w:rsidR="00F75857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="00F758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объекте «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837 советских воинов, погибших в боях с фашистскими захватчиками, 1943 г.</w:t>
            </w:r>
            <w:r w:rsidR="00F7585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государственный номер 3516,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710AE0" w:rsidRPr="00710AE0" w:rsidTr="00985317">
        <w:trPr>
          <w:trHeight w:val="197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техническое обслуживание сетей газораспределени</w:t>
            </w:r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>я/</w:t>
            </w:r>
            <w:proofErr w:type="spellStart"/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>газопотребления</w:t>
            </w:r>
            <w:proofErr w:type="spellEnd"/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объекте «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837 советских воинов, погибших в боях с фашистскими захватчиками, 1943 г.</w:t>
            </w:r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, государственный номер 3516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64 1 02 10180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710AE0" w:rsidRPr="00710AE0" w:rsidTr="00985317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64 1 02 10180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710AE0" w:rsidRPr="00710AE0" w:rsidTr="00985317">
        <w:trPr>
          <w:trHeight w:val="10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сохранению зеленых насаждений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10AE0" w:rsidRPr="00710AE0" w:rsidTr="00985317">
        <w:trPr>
          <w:trHeight w:val="92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 по сохранению зеленых насаждений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64 1 03 10190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10AE0" w:rsidRPr="00710AE0" w:rsidTr="00985317">
        <w:trPr>
          <w:trHeight w:val="6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64 1 03 10190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710AE0" w:rsidRPr="00710AE0" w:rsidTr="00BF1E36">
        <w:trPr>
          <w:trHeight w:val="10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ликвидации стихийных свалок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64 1 04 00000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710AE0" w:rsidRPr="00710AE0" w:rsidTr="00985317">
        <w:trPr>
          <w:trHeight w:val="112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мероприятий по ликвидации стихийных свалок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64 1 04 10200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710AE0" w:rsidRPr="00710AE0" w:rsidTr="00985317">
        <w:trPr>
          <w:trHeight w:val="5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64 1 04 10200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248,6</w:t>
            </w:r>
          </w:p>
        </w:tc>
      </w:tr>
      <w:tr w:rsidR="00710AE0" w:rsidRPr="00710AE0" w:rsidTr="00985317">
        <w:trPr>
          <w:trHeight w:val="117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борьбу с сорной растительностью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64 1 05 00000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710AE0" w:rsidRPr="00710AE0" w:rsidTr="00985317">
        <w:trPr>
          <w:trHeight w:val="134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борьбу с сорной растительностью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64 1 05 10210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710AE0" w:rsidRPr="00710AE0" w:rsidTr="00985317">
        <w:trPr>
          <w:trHeight w:val="8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64 1 05 10210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497,8</w:t>
            </w:r>
          </w:p>
        </w:tc>
      </w:tr>
      <w:tr w:rsidR="00710AE0" w:rsidRPr="00710AE0" w:rsidTr="00985317">
        <w:trPr>
          <w:trHeight w:val="9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содержание мест захоронения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64 1 06 00000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710AE0" w:rsidRPr="00710AE0" w:rsidTr="00985317">
        <w:trPr>
          <w:trHeight w:val="12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содержание мест захоронения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64 1 06 10220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710AE0" w:rsidRPr="00710AE0" w:rsidTr="00985317">
        <w:trPr>
          <w:trHeight w:val="7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64 1 06 10220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1240,3</w:t>
            </w:r>
          </w:p>
        </w:tc>
      </w:tr>
      <w:tr w:rsidR="00710AE0" w:rsidRPr="00710AE0" w:rsidTr="00985317">
        <w:trPr>
          <w:trHeight w:val="8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Мероприятия, направленные на обустройство  мест общего пользования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64 1 07 00000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710AE0" w:rsidRPr="00710AE0" w:rsidTr="00985317">
        <w:trPr>
          <w:trHeight w:val="12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Финансовое обеспечение мероприятий, направленных на обустройство  мест общего пользования на территории  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64 1 07 10230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710AE0" w:rsidRPr="00710AE0" w:rsidTr="00985317">
        <w:trPr>
          <w:trHeight w:val="5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64 1 07 10230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157,3</w:t>
            </w:r>
          </w:p>
        </w:tc>
      </w:tr>
      <w:tr w:rsidR="00710AE0" w:rsidRPr="00710AE0" w:rsidTr="00985317">
        <w:trPr>
          <w:trHeight w:val="3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инициативновному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бюджетированию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64 1 08 00000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830448">
        <w:trPr>
          <w:trHeight w:val="11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Финансовое обеспечение ме</w:t>
            </w:r>
            <w:r w:rsidR="00830448">
              <w:rPr>
                <w:rFonts w:ascii="Times New Roman" w:eastAsia="Times New Roman" w:hAnsi="Times New Roman" w:cs="Times New Roman"/>
                <w:sz w:val="24"/>
                <w:szCs w:val="24"/>
              </w:rPr>
              <w:t>роприятий, направленных на ре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ализацию инициативных проектов на 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64 1 08 10240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6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64 1 08 10240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113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Развитие систем наружного освещения Курчанского сельского поселения Темрюкского муниципального района Краснодарского края на 2025-2027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523,1</w:t>
            </w:r>
          </w:p>
        </w:tc>
      </w:tr>
      <w:tr w:rsidR="00710AE0" w:rsidRPr="00710AE0" w:rsidTr="00985317">
        <w:trPr>
          <w:trHeight w:val="88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развитию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523,1</w:t>
            </w:r>
          </w:p>
        </w:tc>
      </w:tr>
      <w:tr w:rsidR="00710AE0" w:rsidRPr="00710AE0" w:rsidTr="00985317">
        <w:trPr>
          <w:trHeight w:val="9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710AE0" w:rsidRPr="00710AE0" w:rsidTr="0098531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систем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710AE0" w:rsidRPr="00710AE0" w:rsidTr="00985317">
        <w:trPr>
          <w:trHeight w:val="6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65 1 01 10250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134,1</w:t>
            </w:r>
          </w:p>
        </w:tc>
      </w:tr>
      <w:tr w:rsidR="00710AE0" w:rsidRPr="00710AE0" w:rsidTr="00985317">
        <w:trPr>
          <w:trHeight w:val="112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развитию энергосбережения систем наружного освещения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710AE0" w:rsidRPr="00710AE0" w:rsidTr="00985317">
        <w:trPr>
          <w:trHeight w:val="41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65 1 02 10390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710AE0" w:rsidRPr="00710AE0" w:rsidTr="00985317">
        <w:trPr>
          <w:trHeight w:val="57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65 1 02 10390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221,0</w:t>
            </w:r>
          </w:p>
        </w:tc>
      </w:tr>
      <w:tr w:rsidR="00710AE0" w:rsidRPr="00710AE0" w:rsidTr="00985317">
        <w:trPr>
          <w:trHeight w:val="5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 текущему ремонту и содержанию систем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710AE0" w:rsidRPr="00710AE0" w:rsidTr="00985317">
        <w:trPr>
          <w:trHeight w:val="57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 ремонт и содержание систем наружного освещения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65 1 03 10400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710AE0" w:rsidRPr="00710AE0" w:rsidTr="00985317">
        <w:trPr>
          <w:trHeight w:val="69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65 1 03 10400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168,0</w:t>
            </w:r>
          </w:p>
        </w:tc>
      </w:tr>
      <w:tr w:rsidR="00710AE0" w:rsidRPr="00710AE0" w:rsidTr="00985317">
        <w:trPr>
          <w:trHeight w:val="9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Молодежь Курчанского сельского поселения Темрюкского муниципального района Краснодарского края на 2025-2027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223,4</w:t>
            </w:r>
          </w:p>
        </w:tc>
      </w:tr>
      <w:tr w:rsidR="00710AE0" w:rsidRPr="00710AE0" w:rsidTr="00985317">
        <w:trPr>
          <w:trHeight w:val="4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работе с молодежью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223,4</w:t>
            </w:r>
          </w:p>
        </w:tc>
      </w:tr>
      <w:tr w:rsidR="00710AE0" w:rsidRPr="00710AE0" w:rsidTr="00985317">
        <w:trPr>
          <w:trHeight w:val="7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Профилактика зависимостей, экстремизма, безнадзорности и правонарушений в молодежной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74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профилактике зависимостей, экстремизма, безнадзорности и правонарушений в молодежной среде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6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67 1 01 10270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1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Поддержка молодежных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48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поддержке молодежных движений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67 1 02 10280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6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67 1 02 10280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36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трудоустройству несовершеннолетних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710AE0" w:rsidRPr="00710AE0" w:rsidTr="00985317">
        <w:trPr>
          <w:trHeight w:val="49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трудоустройству несовершеннолетних в летний период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67 1 03 10290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710AE0" w:rsidRPr="00710AE0" w:rsidTr="00985317">
        <w:trPr>
          <w:trHeight w:val="22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67 1 03 10290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203,4</w:t>
            </w:r>
          </w:p>
        </w:tc>
      </w:tr>
      <w:tr w:rsidR="00710AE0" w:rsidRPr="00710AE0" w:rsidTr="00985317">
        <w:trPr>
          <w:trHeight w:val="5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сферы культуры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="00830448"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19916,8</w:t>
            </w:r>
          </w:p>
        </w:tc>
      </w:tr>
      <w:tr w:rsidR="00710AE0" w:rsidRPr="00710AE0" w:rsidTr="00985317">
        <w:trPr>
          <w:trHeight w:val="10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выполнения функций в области культуры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19916,8</w:t>
            </w:r>
          </w:p>
        </w:tc>
      </w:tr>
      <w:tr w:rsidR="00710AE0" w:rsidRPr="00710AE0" w:rsidTr="00985317">
        <w:trPr>
          <w:trHeight w:val="3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985317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МАУ «Культура плюс»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710AE0" w:rsidRPr="00710AE0" w:rsidTr="00985317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710AE0" w:rsidRPr="00710AE0" w:rsidTr="00985317">
        <w:trPr>
          <w:trHeight w:val="1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19767,9</w:t>
            </w:r>
          </w:p>
        </w:tc>
      </w:tr>
      <w:tr w:rsidR="00710AE0" w:rsidRPr="00710AE0" w:rsidTr="00985317">
        <w:trPr>
          <w:trHeight w:val="4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комплектованию книжных фондов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2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Комплектование книжных фондов библиотек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68 1 02 10300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12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68 1 02 10300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проведению праздничных мероприятий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68 1 03 00000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710AE0" w:rsidRPr="00710AE0" w:rsidTr="00985317">
        <w:trPr>
          <w:trHeight w:val="16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праздничных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68 1 03 10310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710AE0" w:rsidRPr="00710AE0" w:rsidTr="00985317">
        <w:trPr>
          <w:trHeight w:val="71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68 1 03 10310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21,0</w:t>
            </w:r>
          </w:p>
        </w:tc>
      </w:tr>
      <w:tr w:rsidR="00710AE0" w:rsidRPr="00710AE0" w:rsidTr="00985317">
        <w:trPr>
          <w:trHeight w:val="58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Мероприятие по предоставлению субсидии автономным учреждениям на иные цели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68 1 04 00000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710AE0" w:rsidRPr="00710AE0" w:rsidTr="00985317">
        <w:trPr>
          <w:trHeight w:val="55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Реализация мероприятий по оснащению СДК п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ветлый путь Ленина тактильными плитками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68 1 04 10410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710AE0" w:rsidRPr="00710AE0" w:rsidTr="00985317">
        <w:trPr>
          <w:trHeight w:val="12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Субсидии автономным учреждениям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68 1 04 10410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97,9</w:t>
            </w:r>
          </w:p>
        </w:tc>
      </w:tr>
      <w:tr w:rsidR="00710AE0" w:rsidRPr="00710AE0" w:rsidTr="00985317">
        <w:trPr>
          <w:trHeight w:val="15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985317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Охрана и сохранение объектов культурного наследия, расположенных на территории Курчанского сельского поселения Темрюкского муниципального района Краснодарского 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рая на 2025-2027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120,0</w:t>
            </w:r>
          </w:p>
        </w:tc>
      </w:tr>
      <w:tr w:rsidR="00710AE0" w:rsidRPr="00710AE0" w:rsidTr="00985317">
        <w:trPr>
          <w:trHeight w:val="115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охране и сохранению объектов культурного наследия, расположенных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10AE0" w:rsidRPr="00710AE0" w:rsidTr="00985317">
        <w:trPr>
          <w:trHeight w:val="104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охране и сохранению объектов культурного наследия, расположенных на территории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69 1 01 00000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10AE0" w:rsidRPr="00710AE0" w:rsidTr="00985317">
        <w:trPr>
          <w:trHeight w:val="5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Охрана и сохранение объектов культурного наследия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10AE0" w:rsidRPr="00710AE0" w:rsidTr="00985317">
        <w:trPr>
          <w:trHeight w:val="65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69 1 01 10320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120,0</w:t>
            </w:r>
          </w:p>
        </w:tc>
      </w:tr>
      <w:tr w:rsidR="00710AE0" w:rsidRPr="00710AE0" w:rsidTr="00985317">
        <w:trPr>
          <w:trHeight w:val="108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985317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Муниципальная программа «</w:t>
            </w:r>
            <w:r w:rsidR="00710AE0"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Формирование современной городской среды Курчанского сельского поселения Темрюкского муниципального района Красно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дарского края на 2022-2030 годы»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</w:t>
            </w:r>
          </w:p>
        </w:tc>
      </w:tr>
      <w:tr w:rsidR="00710AE0" w:rsidRPr="00710AE0" w:rsidTr="00985317">
        <w:trPr>
          <w:trHeight w:val="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мероприятий по формированию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10AE0" w:rsidRPr="00710AE0" w:rsidTr="00985317">
        <w:trPr>
          <w:trHeight w:val="6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 по формированию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10AE0" w:rsidRPr="00710AE0" w:rsidTr="00985317">
        <w:trPr>
          <w:trHeight w:val="8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современной городской среды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10AE0" w:rsidRPr="00710AE0" w:rsidTr="00985317">
        <w:trPr>
          <w:trHeight w:val="6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70 1 01 10500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710AE0" w:rsidRPr="00710AE0" w:rsidTr="00985317">
        <w:trPr>
          <w:trHeight w:val="176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Пенсионное обеспечение за выслугу лет лицам, замещавшим муниципальные должности и должности муниципальной службы Курчанского сельского поселения Темрюкского муниципального района Краснодарского края на 2025-2027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109,3</w:t>
            </w:r>
          </w:p>
        </w:tc>
      </w:tr>
      <w:tr w:rsidR="00710AE0" w:rsidRPr="00710AE0" w:rsidTr="00985317">
        <w:trPr>
          <w:trHeight w:val="16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пенсионному обеспечению за выслугу лет лицам, замещавшим муниципальные должности и должности муниципальной службы в администрации Курчанского сельского поселения Темрюкского муниципального района Краснодарского края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72 1 00 00000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710AE0" w:rsidRPr="00710AE0" w:rsidTr="00985317">
        <w:trPr>
          <w:trHeight w:val="85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пенсионному обеспечению за выслугу лет лицам, замещавшим муниципальные должности и должности муниципальной службы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72 1 01 00000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710AE0" w:rsidRPr="00710AE0" w:rsidTr="00985317">
        <w:trPr>
          <w:trHeight w:val="72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Пенсионное обеспечение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72 1 01 10330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710AE0" w:rsidRPr="00710AE0" w:rsidTr="00985317">
        <w:trPr>
          <w:trHeight w:val="4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72 1 01 10330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109,3</w:t>
            </w:r>
          </w:p>
        </w:tc>
      </w:tr>
      <w:tr w:rsidR="00710AE0" w:rsidRPr="00710AE0" w:rsidTr="00985317">
        <w:trPr>
          <w:trHeight w:val="6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Развитие массового спорта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сельском поселении </w:t>
            </w:r>
            <w:r w:rsidR="00830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Темрюкского муниципального района Краснодарского края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на 2025-2027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90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развитию массового спорта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65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развитию массового спорта 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Курчанском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сельском поселении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73 1 01 00000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массового спорта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73 1 01 10340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5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73 1 01 10340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710AE0" w:rsidRPr="00710AE0" w:rsidTr="00985317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Муниципальная программа 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подведомственных муниципальных учреждений на 2024-2026 годы</w:t>
            </w:r>
            <w:r w:rsidR="0098531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19092,3</w:t>
            </w:r>
          </w:p>
        </w:tc>
      </w:tr>
      <w:tr w:rsidR="00710AE0" w:rsidRPr="00710AE0" w:rsidTr="00985317">
        <w:trPr>
          <w:trHeight w:val="84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9853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МКУ </w:t>
            </w:r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эксплуатационный</w:t>
            </w:r>
            <w:proofErr w:type="gram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 Курчанского сельского поселения Темрюкского муниципального района Краснодарского края</w:t>
            </w:r>
            <w:r w:rsidR="0098531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19092,3</w:t>
            </w:r>
          </w:p>
        </w:tc>
      </w:tr>
      <w:tr w:rsidR="00710AE0" w:rsidRPr="00710AE0" w:rsidTr="00985317">
        <w:trPr>
          <w:trHeight w:val="4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бухгалтерского учета и обеспечение 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деятельности муниципальных учреждений поселения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86 1 01 00000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710AE0" w:rsidRPr="00710AE0" w:rsidTr="00985317">
        <w:trPr>
          <w:trHeight w:val="45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11398,6</w:t>
            </w:r>
          </w:p>
        </w:tc>
      </w:tr>
      <w:tr w:rsidR="00710AE0" w:rsidRPr="00710AE0" w:rsidTr="00985317">
        <w:trPr>
          <w:trHeight w:val="31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10275,4</w:t>
            </w:r>
          </w:p>
        </w:tc>
      </w:tr>
      <w:tr w:rsidR="00710AE0" w:rsidRPr="00710AE0" w:rsidTr="00985317">
        <w:trPr>
          <w:trHeight w:val="6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1117,5</w:t>
            </w:r>
          </w:p>
        </w:tc>
      </w:tr>
      <w:tr w:rsidR="00710AE0" w:rsidRPr="00710AE0" w:rsidTr="00985317">
        <w:trPr>
          <w:trHeight w:val="1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86 1 01 00590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710AE0" w:rsidRPr="00710AE0" w:rsidTr="00985317">
        <w:trPr>
          <w:trHeight w:val="17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985317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МКУ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эксплуатационный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центр»</w:t>
            </w:r>
            <w:r w:rsidR="00710AE0"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Курчанского сельского поселения Темрюкского муниципального района Краснодарского края в сфере благоустройства территории Курчанского сельского поселения Темрюкского муниципального района Краснодарского края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710AE0" w:rsidRPr="00710AE0" w:rsidTr="00985317">
        <w:trPr>
          <w:trHeight w:val="38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7693,7</w:t>
            </w:r>
          </w:p>
        </w:tc>
      </w:tr>
      <w:tr w:rsidR="00710AE0" w:rsidRPr="00710AE0" w:rsidTr="00985317">
        <w:trPr>
          <w:trHeight w:val="3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5793,1</w:t>
            </w:r>
          </w:p>
        </w:tc>
      </w:tr>
      <w:tr w:rsidR="00710AE0" w:rsidRPr="00710AE0" w:rsidTr="00985317">
        <w:trPr>
          <w:trHeight w:val="5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1893,3</w:t>
            </w:r>
          </w:p>
        </w:tc>
      </w:tr>
      <w:tr w:rsidR="00710AE0" w:rsidRPr="00710AE0" w:rsidTr="00985317">
        <w:trPr>
          <w:trHeight w:val="25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86 1 02 00590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7,3</w:t>
            </w:r>
          </w:p>
        </w:tc>
      </w:tr>
      <w:tr w:rsidR="00710AE0" w:rsidRPr="00710AE0" w:rsidTr="00985317">
        <w:trPr>
          <w:trHeight w:val="82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высшего органа исполнительной власти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1442,7</w:t>
            </w:r>
          </w:p>
        </w:tc>
      </w:tr>
      <w:tr w:rsidR="00710AE0" w:rsidRPr="00710AE0" w:rsidTr="0098531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должностное лицо (глава поселения)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710AE0" w:rsidRPr="00710AE0" w:rsidTr="00985317">
        <w:trPr>
          <w:trHeight w:val="41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710AE0" w:rsidRPr="00710AE0" w:rsidTr="00985317">
        <w:trPr>
          <w:trHeight w:val="4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90 1 00 00190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1442,7</w:t>
            </w:r>
          </w:p>
        </w:tc>
      </w:tr>
      <w:tr w:rsidR="00710AE0" w:rsidRPr="00710AE0" w:rsidTr="00985317">
        <w:trPr>
          <w:trHeight w:val="5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Осуществление отдельных  полномочий Российской Федерации и государственных полномочий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91 0 00 00000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1220,7</w:t>
            </w:r>
          </w:p>
        </w:tc>
      </w:tr>
      <w:tr w:rsidR="00710AE0" w:rsidRPr="00710AE0" w:rsidTr="00985317">
        <w:trPr>
          <w:trHeight w:val="4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91 1 00 00000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10AE0" w:rsidRPr="00710AE0" w:rsidTr="00985317">
        <w:trPr>
          <w:trHeight w:val="73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91 1 00 60190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10AE0" w:rsidRPr="00710AE0" w:rsidTr="00985317">
        <w:trPr>
          <w:trHeight w:val="6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91 1 00 60190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710AE0" w:rsidRPr="00710AE0" w:rsidTr="00985317">
        <w:trPr>
          <w:trHeight w:val="5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первичного воинского учета органами местного самоуправления поселений, 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91 2 00 00000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710AE0" w:rsidRPr="00710AE0" w:rsidTr="00985317">
        <w:trPr>
          <w:trHeight w:val="5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91 2 00 51180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710AE0" w:rsidRPr="00710AE0" w:rsidTr="00985317">
        <w:trPr>
          <w:trHeight w:val="45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91 2 00 51180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1160,7</w:t>
            </w:r>
          </w:p>
        </w:tc>
      </w:tr>
      <w:tr w:rsidR="00710AE0" w:rsidRPr="00710AE0" w:rsidTr="00985317">
        <w:trPr>
          <w:trHeight w:val="8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контрольно-счетной палаты муниципального образования Темрюкский муниципальный район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200,7</w:t>
            </w:r>
          </w:p>
        </w:tc>
      </w:tr>
      <w:tr w:rsidR="00710AE0" w:rsidRPr="00710AE0" w:rsidTr="00985317">
        <w:trPr>
          <w:trHeight w:val="4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Контрольно-счетная палата муниципального образования Темрюкский муниципальный район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710AE0" w:rsidRPr="00710AE0" w:rsidTr="00985317">
        <w:trPr>
          <w:trHeight w:val="3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710AE0" w:rsidRPr="00710AE0" w:rsidTr="00985317">
        <w:trPr>
          <w:trHeight w:val="7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92 1 00 00190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200,7</w:t>
            </w:r>
          </w:p>
        </w:tc>
      </w:tr>
      <w:tr w:rsidR="00710AE0" w:rsidRPr="00710AE0" w:rsidTr="00985317">
        <w:trPr>
          <w:trHeight w:val="10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Обеспечение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деятельности отдела внутреннего финансового контроля администрации муниципального образования Темрюкского муниципального района Краснодарского края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93 0 00 00000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152,6</w:t>
            </w:r>
          </w:p>
        </w:tc>
      </w:tr>
      <w:tr w:rsidR="00710AE0" w:rsidRPr="00710AE0" w:rsidTr="00985317">
        <w:trPr>
          <w:trHeight w:val="94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Отдел внутреннего финансового </w:t>
            </w:r>
            <w:proofErr w:type="gram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контроля администрации муниципального образования Темрюкского муниципального района Краснодарского края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10AE0" w:rsidRPr="00710AE0" w:rsidTr="00985317">
        <w:trPr>
          <w:trHeight w:val="3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10AE0" w:rsidRPr="00710AE0" w:rsidTr="00985317">
        <w:trPr>
          <w:trHeight w:val="11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93 1 00 00190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152,6</w:t>
            </w:r>
          </w:p>
        </w:tc>
      </w:tr>
      <w:tr w:rsidR="00710AE0" w:rsidRPr="00710AE0" w:rsidTr="00985317">
        <w:trPr>
          <w:trHeight w:val="2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Финансовое обеспечение непредвиденных расходов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94 0 00 00000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8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резервного фонда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94 1 00 00000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55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 администрации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94 1 00 10010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15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средства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94 1 00 10010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10AE0" w:rsidRPr="00710AE0" w:rsidTr="00985317">
        <w:trPr>
          <w:trHeight w:val="4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Прочие обязательства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95 0 00 00000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460,0</w:t>
            </w:r>
          </w:p>
        </w:tc>
      </w:tr>
      <w:tr w:rsidR="00710AE0" w:rsidRPr="00710AE0" w:rsidTr="00985317">
        <w:trPr>
          <w:trHeight w:val="1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10AE0" w:rsidRPr="00710AE0" w:rsidTr="00985317">
        <w:trPr>
          <w:trHeight w:val="4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Мероприятия по проведению 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похозяйственного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10AE0" w:rsidRPr="00710AE0" w:rsidTr="00985317">
        <w:trPr>
          <w:trHeight w:val="58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95 1 00 10050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10AE0" w:rsidRPr="00710AE0" w:rsidTr="00985317">
        <w:trPr>
          <w:trHeight w:val="44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Исполнение иных обязательств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муницального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710AE0" w:rsidRPr="00710AE0" w:rsidTr="00985317">
        <w:trPr>
          <w:trHeight w:val="45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Осуществление прочие обязательства муниципального образования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710AE0" w:rsidRPr="00710AE0" w:rsidTr="00985317">
        <w:trPr>
          <w:trHeight w:val="2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судебных актов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95 2 00 10051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985317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830</w:t>
            </w:r>
            <w:r w:rsidR="00710AE0"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435,0</w:t>
            </w:r>
          </w:p>
        </w:tc>
      </w:tr>
      <w:tr w:rsidR="00710AE0" w:rsidRPr="00710AE0" w:rsidTr="00985317">
        <w:trPr>
          <w:trHeight w:val="155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деятельности по определению поставщиков (подрядчиков, исполнителей) при осуществлении конкурентных способов закупок товаров, работ, услуг для обеспечения муниципальных нужд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96 0 00 00000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27,0</w:t>
            </w:r>
          </w:p>
        </w:tc>
      </w:tr>
      <w:tr w:rsidR="00710AE0" w:rsidRPr="00710AE0" w:rsidTr="005A1FFC">
        <w:trPr>
          <w:trHeight w:val="14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по опреде</w:t>
            </w:r>
            <w:r w:rsidR="005A1FFC">
              <w:rPr>
                <w:rFonts w:ascii="Times New Roman" w:eastAsia="Times New Roman" w:hAnsi="Times New Roman" w:cs="Times New Roman"/>
                <w:sz w:val="24"/>
                <w:szCs w:val="24"/>
              </w:rPr>
              <w:t>ле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нию поставщиков (подрядчиков, исполнителей) при осуществлении </w:t>
            </w:r>
            <w:proofErr w:type="spellStart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конкуретных</w:t>
            </w:r>
            <w:proofErr w:type="spellEnd"/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способов закупок товаров, работ, услуг для обеспечения  муниципальных нужд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710AE0" w:rsidRPr="00710AE0" w:rsidTr="005A1FFC">
        <w:trPr>
          <w:trHeight w:val="50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710AE0" w:rsidRPr="00710AE0" w:rsidTr="00BF1E36">
        <w:trPr>
          <w:trHeight w:val="31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96 1 00 00190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27,0</w:t>
            </w:r>
          </w:p>
        </w:tc>
      </w:tr>
      <w:tr w:rsidR="00710AE0" w:rsidRPr="00710AE0" w:rsidTr="005A1FFC">
        <w:trPr>
          <w:trHeight w:val="174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Финансовое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0,3</w:t>
            </w:r>
          </w:p>
        </w:tc>
      </w:tr>
      <w:tr w:rsidR="00710AE0" w:rsidRPr="00710AE0" w:rsidTr="005A1FFC">
        <w:trPr>
          <w:trHeight w:val="193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передачи полномочий по решению вопросов местного значения Курчанского сельского поселения Темрюкского муниципального района Краснодарского края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A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10AE0" w:rsidRPr="00710AE0" w:rsidTr="005A1FFC">
        <w:trPr>
          <w:trHeight w:val="198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на обеспечение переданных полномочий по решению вопросов местного значения Курчанского сельского поселения  </w:t>
            </w:r>
            <w:r w:rsidR="00830448">
              <w:rPr>
                <w:rFonts w:ascii="Times New Roman" w:eastAsia="Times New Roman" w:hAnsi="Times New Roman" w:cs="Times New Roman"/>
                <w:sz w:val="24"/>
                <w:szCs w:val="24"/>
              </w:rPr>
              <w:t>Темрюкского муниципального района Краснодарского края</w:t>
            </w: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созданию условий для обеспечения жителей поселения услугами общественного питания, торговли и бытового обслуживания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97 1 00 10130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0AE0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10AE0" w:rsidRPr="00710AE0" w:rsidTr="005A1FFC">
        <w:trPr>
          <w:trHeight w:val="29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97 1 00 10130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10AE0" w:rsidRPr="00710AE0" w:rsidTr="005A1FFC">
        <w:trPr>
          <w:trHeight w:val="154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Финансовое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98 0 00 00000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131,3</w:t>
            </w:r>
          </w:p>
        </w:tc>
      </w:tr>
      <w:tr w:rsidR="00710AE0" w:rsidRPr="00710AE0" w:rsidTr="005A1FFC">
        <w:trPr>
          <w:trHeight w:val="211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передачи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98 1 00 00000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710AE0" w:rsidRPr="00710AE0" w:rsidTr="005A1FFC">
        <w:trPr>
          <w:trHeight w:val="203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обеспечение переданных полномочий по решению вопросов местного значения Курчанского сельского поселения Темрюкского муниципального района Краснодарского края в части принятия решения о сносе самовольной постройки или приведение ее в соответствие с установленными требованиями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98 1 00 10260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710AE0" w:rsidRPr="00710AE0" w:rsidTr="005A1FFC">
        <w:trPr>
          <w:trHeight w:val="23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98 1 00 10260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131,3</w:t>
            </w:r>
          </w:p>
        </w:tc>
      </w:tr>
      <w:tr w:rsidR="00710AE0" w:rsidRPr="00710AE0" w:rsidTr="005A1FFC">
        <w:trPr>
          <w:trHeight w:val="3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Финансовое обеспечение проведения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99 0 00 00000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3177,2</w:t>
            </w:r>
          </w:p>
        </w:tc>
      </w:tr>
      <w:tr w:rsidR="00710AE0" w:rsidRPr="00710AE0" w:rsidTr="005A1FFC">
        <w:trPr>
          <w:trHeight w:val="9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 на проведение выборов высшего должностного лица Курчанского сельского поселения Темрюкского муниципального района Краснодарского края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99 1 00 00000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710AE0" w:rsidRPr="00710AE0" w:rsidTr="005A1FFC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мероприятия по проведению  выборов и референдумов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  <w:tr w:rsidR="00710AE0" w:rsidRPr="00710AE0" w:rsidTr="005A1FFC">
        <w:trPr>
          <w:trHeight w:val="13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10AE0" w:rsidRPr="00710AE0" w:rsidRDefault="00710AE0" w:rsidP="00710A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99 1 00 10190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0AE0" w:rsidRPr="00710AE0" w:rsidRDefault="00710AE0" w:rsidP="00710A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0AE0">
              <w:rPr>
                <w:rFonts w:ascii="Times New Roman" w:eastAsia="Times New Roman" w:hAnsi="Times New Roman" w:cs="Times New Roman"/>
                <w:sz w:val="24"/>
                <w:szCs w:val="24"/>
              </w:rPr>
              <w:t>3177,2</w:t>
            </w:r>
          </w:p>
        </w:tc>
      </w:tr>
    </w:tbl>
    <w:p w:rsidR="0092439E" w:rsidRDefault="0092439E" w:rsidP="00225A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ADF" w:rsidRDefault="00225ADF" w:rsidP="00225AD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5ADF" w:rsidRPr="002222A6" w:rsidRDefault="00225ADF" w:rsidP="00225A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AA3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FAD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2222A6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222A6">
        <w:rPr>
          <w:rFonts w:ascii="Times New Roman" w:hAnsi="Times New Roman" w:cs="Times New Roman"/>
          <w:sz w:val="28"/>
          <w:szCs w:val="28"/>
        </w:rPr>
        <w:t>Корзун</w:t>
      </w:r>
      <w:proofErr w:type="spellEnd"/>
    </w:p>
    <w:p w:rsidR="00225ADF" w:rsidRPr="0092439E" w:rsidRDefault="00225ADF" w:rsidP="00225ADF">
      <w:pPr>
        <w:rPr>
          <w:rFonts w:ascii="Times New Roman" w:hAnsi="Times New Roman" w:cs="Times New Roman"/>
          <w:sz w:val="28"/>
          <w:szCs w:val="28"/>
        </w:rPr>
      </w:pPr>
    </w:p>
    <w:sectPr w:rsidR="00225ADF" w:rsidRPr="0092439E" w:rsidSect="00755FA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439E"/>
    <w:rsid w:val="00005CA8"/>
    <w:rsid w:val="00042DD9"/>
    <w:rsid w:val="00181178"/>
    <w:rsid w:val="00225ADF"/>
    <w:rsid w:val="005A1FFC"/>
    <w:rsid w:val="00665A9B"/>
    <w:rsid w:val="00710AE0"/>
    <w:rsid w:val="00755FAD"/>
    <w:rsid w:val="00830448"/>
    <w:rsid w:val="009159FC"/>
    <w:rsid w:val="0092439E"/>
    <w:rsid w:val="00985317"/>
    <w:rsid w:val="00AA3364"/>
    <w:rsid w:val="00AF683D"/>
    <w:rsid w:val="00BF1E36"/>
    <w:rsid w:val="00E45301"/>
    <w:rsid w:val="00F66F5B"/>
    <w:rsid w:val="00F75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9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D4FAC-226A-4B2D-97E7-4A565CCEC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4664</Words>
  <Characters>26589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2026-05-27T06:52:00Z</cp:lastPrinted>
  <dcterms:created xsi:type="dcterms:W3CDTF">2026-04-30T06:44:00Z</dcterms:created>
  <dcterms:modified xsi:type="dcterms:W3CDTF">2026-05-27T06:52:00Z</dcterms:modified>
</cp:coreProperties>
</file>