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24" w:rsidRDefault="00672A24" w:rsidP="00672A24">
      <w:pPr>
        <w:ind w:left="5103"/>
        <w:jc w:val="both"/>
      </w:pPr>
      <w:r>
        <w:t xml:space="preserve">            ПРИЛОЖЕНИЕ</w:t>
      </w:r>
    </w:p>
    <w:p w:rsidR="00672A24" w:rsidRDefault="00672A24" w:rsidP="00672A24">
      <w:pPr>
        <w:ind w:left="5103"/>
        <w:jc w:val="both"/>
      </w:pPr>
    </w:p>
    <w:p w:rsidR="00672A24" w:rsidRDefault="00672A24" w:rsidP="00672A24">
      <w:pPr>
        <w:ind w:left="5103"/>
        <w:jc w:val="both"/>
      </w:pPr>
      <w:r>
        <w:t xml:space="preserve">               УТВЕРЖДЕН</w:t>
      </w:r>
    </w:p>
    <w:p w:rsidR="00672A24" w:rsidRDefault="00672A24" w:rsidP="00672A24">
      <w:pPr>
        <w:ind w:left="5103"/>
        <w:jc w:val="both"/>
      </w:pPr>
      <w:r>
        <w:t xml:space="preserve">постановлением администрации </w:t>
      </w:r>
      <w:proofErr w:type="spellStart"/>
      <w:r>
        <w:t>Курчанского</w:t>
      </w:r>
      <w:proofErr w:type="spellEnd"/>
      <w:r>
        <w:t xml:space="preserve"> сельского поселения</w:t>
      </w:r>
    </w:p>
    <w:p w:rsidR="00672A24" w:rsidRDefault="00672A24" w:rsidP="00672A24">
      <w:pPr>
        <w:ind w:left="5103"/>
        <w:jc w:val="both"/>
      </w:pPr>
      <w:r>
        <w:t>Темрюкского района</w:t>
      </w:r>
    </w:p>
    <w:p w:rsidR="00672A24" w:rsidRDefault="00672A24" w:rsidP="00672A24">
      <w:pPr>
        <w:ind w:left="5103"/>
        <w:jc w:val="both"/>
      </w:pPr>
      <w:r>
        <w:t xml:space="preserve">от </w:t>
      </w:r>
      <w:r w:rsidR="00256764">
        <w:t>04.12.2015</w:t>
      </w:r>
      <w:r>
        <w:t xml:space="preserve"> года №</w:t>
      </w:r>
      <w:r w:rsidR="00256764">
        <w:t>516</w:t>
      </w:r>
      <w:bookmarkStart w:id="0" w:name="_GoBack"/>
      <w:bookmarkEnd w:id="0"/>
    </w:p>
    <w:p w:rsidR="00672A24" w:rsidRDefault="00672A24" w:rsidP="00672A24"/>
    <w:p w:rsidR="00672A24" w:rsidRDefault="00672A24" w:rsidP="00672A24"/>
    <w:p w:rsidR="00672A24" w:rsidRDefault="00672A24" w:rsidP="00672A24">
      <w:pPr>
        <w:jc w:val="center"/>
      </w:pPr>
      <w:r>
        <w:t>АДМИНИСТРАТИВНЫЙ РЕГЛАМЕНТ</w:t>
      </w:r>
    </w:p>
    <w:p w:rsidR="00672A24" w:rsidRDefault="00672A24" w:rsidP="00672A24">
      <w:pPr>
        <w:jc w:val="center"/>
      </w:pPr>
      <w:r>
        <w:t xml:space="preserve">предоставления муниципальной услуги «Присвоение, изменение и аннулирование адресов» администрацией </w:t>
      </w:r>
      <w:proofErr w:type="spellStart"/>
      <w:r>
        <w:t>Курчанского</w:t>
      </w:r>
      <w:proofErr w:type="spellEnd"/>
      <w:r>
        <w:t xml:space="preserve"> сельского поселения Темрюкского района</w:t>
      </w:r>
    </w:p>
    <w:p w:rsidR="00672A24" w:rsidRDefault="00672A24" w:rsidP="00672A24"/>
    <w:p w:rsidR="00672A24" w:rsidRDefault="00672A24" w:rsidP="00BC491E">
      <w:pPr>
        <w:jc w:val="center"/>
      </w:pPr>
      <w:r>
        <w:t>I. Общие положения</w:t>
      </w:r>
    </w:p>
    <w:p w:rsidR="00672A24" w:rsidRDefault="00672A24" w:rsidP="00672A24">
      <w:pPr>
        <w:jc w:val="both"/>
      </w:pPr>
    </w:p>
    <w:p w:rsidR="00672A24" w:rsidRDefault="00672A24" w:rsidP="00672A24">
      <w:pPr>
        <w:ind w:firstLine="851"/>
        <w:jc w:val="both"/>
      </w:pPr>
      <w:r>
        <w:t xml:space="preserve">1.1. 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услуги, устанавливает единые требования к процедуре рассмотрения и перечню документов, необходимых для предоставления муниципальной услуги по присвоению, изменению и аннулировании адресов администрацией </w:t>
      </w:r>
      <w:proofErr w:type="spellStart"/>
      <w:r>
        <w:t>Курчанского</w:t>
      </w:r>
      <w:proofErr w:type="spellEnd"/>
      <w:r>
        <w:t xml:space="preserve"> сельского поселения Темрюкского района (далее - административный регламент и муниципальная услуга соответственно), доступности результатов предоставления данной муниципальной услуги.</w:t>
      </w:r>
    </w:p>
    <w:p w:rsidR="00672A24" w:rsidRDefault="00672A24" w:rsidP="00672A24">
      <w:pPr>
        <w:ind w:firstLine="851"/>
        <w:jc w:val="both"/>
      </w:pPr>
      <w:r>
        <w:t>1.2. Получателем муниципальной услуги является физическое лицо, являющееся собственником жилого строения, либо уполномоченное им лицо.</w:t>
      </w:r>
    </w:p>
    <w:p w:rsidR="00672A24" w:rsidRDefault="00672A24" w:rsidP="00672A24">
      <w:pPr>
        <w:ind w:firstLine="851"/>
        <w:jc w:val="both"/>
      </w:pPr>
      <w:r>
        <w:t xml:space="preserve">1.3. Информация о месте нахождения, графике работы, справочных телефонах, адресе электронной почты и официального Интернет-сайта администрации </w:t>
      </w:r>
      <w:proofErr w:type="spellStart"/>
      <w:r>
        <w:t>Курчанского</w:t>
      </w:r>
      <w:proofErr w:type="spellEnd"/>
      <w:r>
        <w:t xml:space="preserve"> сельского поселения Темрюкского района, муниципального бюджетного учреждения муниципального образования Темрюкский район «Многофункциональный центр по предоставлению государственных и муниципальных услуг» ТОСП </w:t>
      </w:r>
      <w:proofErr w:type="spellStart"/>
      <w:r>
        <w:t>ст-ца</w:t>
      </w:r>
      <w:proofErr w:type="spellEnd"/>
      <w:r>
        <w:t xml:space="preserve"> </w:t>
      </w:r>
      <w:proofErr w:type="spellStart"/>
      <w:r>
        <w:t>Курчанская</w:t>
      </w:r>
      <w:proofErr w:type="spellEnd"/>
      <w:r>
        <w:t xml:space="preserve"> (далее – МБУ «МФЦ»), представлена в приложении №1 к настоящему административному регламенту.</w:t>
      </w:r>
    </w:p>
    <w:p w:rsidR="00672A24" w:rsidRDefault="00672A24" w:rsidP="00672A24">
      <w:pPr>
        <w:ind w:firstLine="851"/>
      </w:pPr>
      <w:r>
        <w:t>Информирование осуществляется на русском языке.</w:t>
      </w:r>
    </w:p>
    <w:p w:rsidR="00672A24" w:rsidRDefault="00672A24" w:rsidP="00672A24">
      <w:pPr>
        <w:ind w:firstLine="851"/>
        <w:jc w:val="both"/>
      </w:pPr>
      <w:r>
        <w:t>1.4.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муниципальных услуг.</w:t>
      </w:r>
    </w:p>
    <w:p w:rsidR="00672A24" w:rsidRDefault="00672A24" w:rsidP="00672A24">
      <w:pPr>
        <w:ind w:firstLine="851"/>
        <w:jc w:val="both"/>
      </w:pPr>
      <w:r>
        <w:t xml:space="preserve">Информацию по вопросам предоставления муниципальной услуги можно получить, обратившись в отдел градостроительства, землеустройства и управления муниципальной собственностью администрации </w:t>
      </w:r>
      <w:proofErr w:type="spellStart"/>
      <w:r>
        <w:t>Курчанского</w:t>
      </w:r>
      <w:proofErr w:type="spellEnd"/>
      <w:r>
        <w:t xml:space="preserve"> сельского поселения Темрюкского района либо в МБУ «МФЦ»:</w:t>
      </w:r>
    </w:p>
    <w:p w:rsidR="00672A24" w:rsidRDefault="00672A24" w:rsidP="00672A24">
      <w:r>
        <w:t>в порядке личного консультирования;</w:t>
      </w:r>
    </w:p>
    <w:p w:rsidR="00672A24" w:rsidRDefault="00672A24" w:rsidP="00672A24">
      <w:pPr>
        <w:ind w:firstLine="851"/>
        <w:jc w:val="both"/>
      </w:pPr>
      <w:r>
        <w:lastRenderedPageBreak/>
        <w:t>с использованием средств телефонной связи, электронного информирования;</w:t>
      </w:r>
    </w:p>
    <w:p w:rsidR="00672A24" w:rsidRDefault="00672A24" w:rsidP="00672A24">
      <w:pPr>
        <w:ind w:firstLine="851"/>
        <w:jc w:val="both"/>
      </w:pPr>
      <w:r>
        <w:t>с использованием федеральной государственной информационной системы «Единый портал государственных и муниципальных услуг (функций)». Осуществляется посредством сети Интернет. Набрав адрес официального сайта федеральной государственной информационной системы «Единый портал государственных и муниципальных услуг (функций)» www.gosuslugi.ru,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</w:p>
    <w:p w:rsidR="00672A24" w:rsidRDefault="00672A24" w:rsidP="00672A24">
      <w:pPr>
        <w:ind w:firstLine="851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672A24" w:rsidRDefault="00672A24" w:rsidP="00672A24">
      <w:pPr>
        <w:ind w:firstLine="851"/>
        <w:jc w:val="both"/>
      </w:pPr>
      <w:r>
        <w:t>посредством Единого бесплатного многоканального номера 8-800-1000-900 (понедельник-четверг с 9-00 до 18-00, пятница с 9-00 до 17-00).</w:t>
      </w:r>
    </w:p>
    <w:p w:rsidR="00672A24" w:rsidRDefault="00672A24" w:rsidP="00672A24">
      <w:pPr>
        <w:ind w:firstLine="851"/>
        <w:jc w:val="both"/>
      </w:pPr>
      <w:r>
        <w:t>1.5. Информация о процедуре предоставления муниципальной услуги сообщается:</w:t>
      </w:r>
    </w:p>
    <w:p w:rsidR="00672A24" w:rsidRDefault="00672A24" w:rsidP="00672A24">
      <w:pPr>
        <w:ind w:firstLine="851"/>
        <w:jc w:val="both"/>
      </w:pPr>
      <w:r>
        <w:t>по номерам телефонов для справок (консультаций);</w:t>
      </w:r>
    </w:p>
    <w:p w:rsidR="00672A24" w:rsidRDefault="00672A24" w:rsidP="00672A24">
      <w:pPr>
        <w:ind w:firstLine="851"/>
        <w:jc w:val="both"/>
      </w:pPr>
      <w:r>
        <w:t>размещается в информационно-телекоммуникационных сетях общего пользования (в том числе в сети Интернет);</w:t>
      </w:r>
    </w:p>
    <w:p w:rsidR="00672A24" w:rsidRDefault="00672A24" w:rsidP="00672A24">
      <w:pPr>
        <w:ind w:firstLine="851"/>
        <w:jc w:val="both"/>
      </w:pPr>
      <w:r>
        <w:t>публикуется в средствах массовой информации;</w:t>
      </w:r>
    </w:p>
    <w:p w:rsidR="00672A24" w:rsidRDefault="00672A24" w:rsidP="00672A24">
      <w:pPr>
        <w:ind w:firstLine="851"/>
        <w:jc w:val="both"/>
      </w:pPr>
      <w:r>
        <w:t>на информационных стендах;</w:t>
      </w:r>
    </w:p>
    <w:p w:rsidR="00672A24" w:rsidRDefault="00672A24" w:rsidP="00672A24">
      <w:pPr>
        <w:ind w:firstLine="851"/>
      </w:pPr>
      <w: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672A24" w:rsidRDefault="00672A24" w:rsidP="00672A24">
      <w:pPr>
        <w:ind w:firstLine="851"/>
        <w:jc w:val="both"/>
      </w:pPr>
      <w:r>
        <w:t>На информационных стендах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672A24" w:rsidRDefault="00672A24" w:rsidP="00672A24">
      <w:pPr>
        <w:ind w:firstLine="851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672A24" w:rsidRDefault="00672A24" w:rsidP="00672A24">
      <w:pPr>
        <w:ind w:firstLine="851"/>
        <w:jc w:val="both"/>
      </w:pPr>
      <w:r>
        <w:t>текст административного регламента с приложениями (извлечения);</w:t>
      </w:r>
    </w:p>
    <w:p w:rsidR="00672A24" w:rsidRDefault="00672A24" w:rsidP="00672A24">
      <w:pPr>
        <w:ind w:firstLine="851"/>
        <w:jc w:val="both"/>
      </w:pPr>
      <w:r>
        <w:t xml:space="preserve">блок-схема (приложение № </w:t>
      </w:r>
      <w:r w:rsidR="00D52DEE">
        <w:t>3</w:t>
      </w:r>
      <w:r>
        <w:t xml:space="preserve"> к административному регламенту) и краткое описание порядка предоставления услуги;</w:t>
      </w:r>
    </w:p>
    <w:p w:rsidR="00672A24" w:rsidRDefault="00672A24" w:rsidP="00672A24">
      <w:pPr>
        <w:ind w:firstLine="851"/>
        <w:jc w:val="both"/>
      </w:pPr>
      <w:r>
        <w:t>перечни документов, необходимых для предоставления муниципальной услуги и требования, предъявляемые к этим документам;</w:t>
      </w:r>
    </w:p>
    <w:p w:rsidR="00672A24" w:rsidRDefault="00672A24" w:rsidP="00672A24">
      <w:pPr>
        <w:ind w:firstLine="851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672A24" w:rsidRDefault="00672A24" w:rsidP="00672A24">
      <w:pPr>
        <w:ind w:firstLine="851"/>
        <w:jc w:val="both"/>
      </w:pPr>
      <w: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672A24" w:rsidRDefault="00672A24" w:rsidP="00672A24">
      <w:pPr>
        <w:ind w:firstLine="851"/>
        <w:jc w:val="both"/>
      </w:pPr>
      <w:r>
        <w:t>основания отказа в предоставлении муниципальной услуги.</w:t>
      </w:r>
    </w:p>
    <w:p w:rsidR="00672A24" w:rsidRDefault="00672A24" w:rsidP="00672A24">
      <w:pPr>
        <w:ind w:firstLine="851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(функций)» размещается следующая информация:</w:t>
      </w:r>
    </w:p>
    <w:p w:rsidR="00672A24" w:rsidRDefault="00672A24" w:rsidP="00672A24">
      <w:pPr>
        <w:ind w:firstLine="851"/>
        <w:jc w:val="both"/>
      </w:pPr>
      <w:r>
        <w:t xml:space="preserve">полная версия административного регламента предоставляемой услуги размещается (после официального опубликования) на официальном сайте администрации </w:t>
      </w:r>
      <w:proofErr w:type="spellStart"/>
      <w:r>
        <w:t>Курчанского</w:t>
      </w:r>
      <w:proofErr w:type="spellEnd"/>
      <w:r>
        <w:t xml:space="preserve"> сельского поселения Темрюкского района </w:t>
      </w:r>
      <w:hyperlink r:id="rId6">
        <w:r w:rsidRPr="000A2B36">
          <w:rPr>
            <w:szCs w:val="28"/>
          </w:rPr>
          <w:t>www.admkurchanskaya.ru</w:t>
        </w:r>
      </w:hyperlink>
      <w:r w:rsidRPr="006B30A6">
        <w:rPr>
          <w:szCs w:val="28"/>
        </w:rPr>
        <w:t>.</w:t>
      </w:r>
      <w:r>
        <w:t>– «Административные регламенты».</w:t>
      </w:r>
    </w:p>
    <w:p w:rsidR="00672A24" w:rsidRDefault="00672A24" w:rsidP="00672A24"/>
    <w:p w:rsidR="00672A24" w:rsidRDefault="00672A24" w:rsidP="00BC491E">
      <w:pPr>
        <w:jc w:val="center"/>
      </w:pPr>
      <w:r>
        <w:t>II. Стандарт предоставления Муниципальной услуги</w:t>
      </w:r>
    </w:p>
    <w:p w:rsidR="00672A24" w:rsidRDefault="00672A24" w:rsidP="007D0C56">
      <w:pPr>
        <w:ind w:firstLine="851"/>
        <w:jc w:val="both"/>
      </w:pPr>
    </w:p>
    <w:p w:rsidR="00672A24" w:rsidRDefault="00672A24" w:rsidP="007D0C56">
      <w:pPr>
        <w:ind w:firstLine="851"/>
        <w:jc w:val="both"/>
      </w:pPr>
      <w:r>
        <w:t>2.1. Муниципальная услуга, предоставление которой регулируется настоящим административным регламентом, именуется «Присвоение, изменение и аннулирование адресов».</w:t>
      </w:r>
    </w:p>
    <w:p w:rsidR="00672A24" w:rsidRDefault="00672A24" w:rsidP="007D0C56">
      <w:pPr>
        <w:ind w:firstLine="851"/>
        <w:jc w:val="both"/>
      </w:pPr>
      <w:r>
        <w:t xml:space="preserve">2.2. Предоставление муниципальной услуги осуществляется </w:t>
      </w:r>
      <w:r w:rsidR="007D0C56">
        <w:t xml:space="preserve">градостроительства, землеустройства и управления муниципальной собственностью администрации </w:t>
      </w:r>
      <w:proofErr w:type="spellStart"/>
      <w:r w:rsidR="007D0C56">
        <w:t>Курчанского</w:t>
      </w:r>
      <w:proofErr w:type="spellEnd"/>
      <w:r w:rsidR="007D0C56">
        <w:t xml:space="preserve"> сельского поселения Темрюкского района</w:t>
      </w:r>
      <w:r>
        <w:t xml:space="preserve"> (далее - отдел </w:t>
      </w:r>
      <w:r w:rsidR="007D0C56">
        <w:t>ГЗУМС</w:t>
      </w:r>
      <w:r>
        <w:t>).</w:t>
      </w:r>
    </w:p>
    <w:p w:rsidR="00672A24" w:rsidRDefault="00672A24" w:rsidP="007D0C56">
      <w:pPr>
        <w:ind w:firstLine="851"/>
        <w:jc w:val="both"/>
      </w:pPr>
      <w:r>
        <w:t>2.3. Результатом предоставления муниципальной услуги является постановление о присвоении, изменении и аннулировании адресов.</w:t>
      </w:r>
    </w:p>
    <w:p w:rsidR="00672A24" w:rsidRDefault="00672A24" w:rsidP="007D0C56">
      <w:pPr>
        <w:ind w:firstLine="851"/>
        <w:jc w:val="both"/>
      </w:pPr>
      <w:r>
        <w:t>2.4. Срок предоставления муниципальной услуги составляет 18 рабочих дней со дня регистрации заявления.</w:t>
      </w:r>
    </w:p>
    <w:p w:rsidR="00672A24" w:rsidRDefault="00672A24" w:rsidP="007D0C56">
      <w:pPr>
        <w:ind w:firstLine="851"/>
        <w:jc w:val="both"/>
      </w:pPr>
      <w:r>
        <w:t>2.5. Предоставление муниципальной услуги осуществляется в соответствии со следующими правовыми актами:</w:t>
      </w:r>
    </w:p>
    <w:p w:rsidR="00672A24" w:rsidRDefault="00672A24" w:rsidP="007D0C56">
      <w:pPr>
        <w:ind w:firstLine="851"/>
        <w:jc w:val="both"/>
      </w:pPr>
      <w:r>
        <w:t>1) Жилищный кодекс Российской Федерации от 29 декабря 2004 года № 188-ФЗ («Российская газета», № 1, 12 января 2005 года) (далее - Кодекс);</w:t>
      </w:r>
    </w:p>
    <w:p w:rsidR="00672A24" w:rsidRDefault="00672A24" w:rsidP="007D0C56">
      <w:pPr>
        <w:ind w:firstLine="851"/>
        <w:jc w:val="both"/>
      </w:pPr>
      <w:r>
        <w:t>2) Градостроительный кодекс Российской Федерации                                 от 29 декабря 2004 года № 190-ФЗ («Российская газета», № 290, 30 декабря 2004 года);</w:t>
      </w:r>
    </w:p>
    <w:p w:rsidR="00672A24" w:rsidRDefault="00672A24" w:rsidP="007D0C56">
      <w:pPr>
        <w:ind w:firstLine="851"/>
        <w:jc w:val="both"/>
      </w:pPr>
      <w:r>
        <w:t>3) Федеральный закон от 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672A24" w:rsidRDefault="00672A24" w:rsidP="007D0C56">
      <w:pPr>
        <w:ind w:firstLine="851"/>
        <w:jc w:val="both"/>
      </w:pPr>
      <w:r>
        <w:t>4) Федеральный закон от 27 июля 2010 года № 210-ФЗ «Об организации предоставления государственных и муниципальных услуг» («Российская газета», № 168, 30 июля 2010 года);</w:t>
      </w:r>
    </w:p>
    <w:p w:rsidR="00672A24" w:rsidRDefault="00672A24" w:rsidP="007D0C56">
      <w:pPr>
        <w:ind w:firstLine="851"/>
        <w:jc w:val="both"/>
      </w:pPr>
      <w:r>
        <w:t>5) постановление Правительства Российской Федерации от                       19 ноября 2014 года № 1221 «Об утверждении Правил присвоения, изменения и аннулирования адресов» (Собрание законодательства Российской Федерации, издательство «юридическая литература», 1 декабря 2014 года, № 48);</w:t>
      </w:r>
    </w:p>
    <w:p w:rsidR="007D0C56" w:rsidRDefault="00672A24" w:rsidP="007D0C56">
      <w:pPr>
        <w:ind w:firstLine="851"/>
        <w:jc w:val="both"/>
      </w:pPr>
      <w:r>
        <w:t>6) приказ Минфина России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24 нояб</w:t>
      </w:r>
      <w:r w:rsidR="007D0C56">
        <w:t>ря 2014 г. № 0001201411240005);</w:t>
      </w:r>
    </w:p>
    <w:p w:rsidR="00672A24" w:rsidRDefault="007D0C56" w:rsidP="007D0C56">
      <w:pPr>
        <w:ind w:firstLine="851"/>
        <w:jc w:val="both"/>
      </w:pPr>
      <w:r>
        <w:t>7</w:t>
      </w:r>
      <w:r w:rsidR="00672A24">
        <w:t>) настоящий административный регламент.</w:t>
      </w:r>
    </w:p>
    <w:p w:rsidR="00672A24" w:rsidRDefault="00672A24" w:rsidP="007D0C56">
      <w:pPr>
        <w:ind w:firstLine="851"/>
        <w:jc w:val="both"/>
      </w:pPr>
      <w:r>
        <w:t>2.6. Для получения муниципальной услуги заявитель представляет следующие документы:</w:t>
      </w:r>
    </w:p>
    <w:p w:rsidR="00672A24" w:rsidRDefault="00672A24" w:rsidP="007D0C56">
      <w:pPr>
        <w:ind w:firstLine="851"/>
        <w:jc w:val="both"/>
      </w:pPr>
      <w:r>
        <w:t>1) заявление о присвоении, изменении и аннулировании адресов по форме, приведенной в приложении № 1 к настоящему административному регламенту;</w:t>
      </w:r>
    </w:p>
    <w:p w:rsidR="00672A24" w:rsidRDefault="00672A24" w:rsidP="007D0C56">
      <w:pPr>
        <w:ind w:firstLine="851"/>
        <w:jc w:val="both"/>
      </w:pPr>
      <w:r>
        <w:t>2) документ, удостоверяющий личность, а в случае обращения доверенного лица - документ, удостоверяющий личность доверенного лица, в случае обращения доверенного лица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услуги;</w:t>
      </w:r>
    </w:p>
    <w:p w:rsidR="00672A24" w:rsidRDefault="00672A24" w:rsidP="007D0C56">
      <w:pPr>
        <w:ind w:firstLine="851"/>
        <w:jc w:val="both"/>
      </w:pPr>
      <w:r>
        <w:t xml:space="preserve">3)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672A24" w:rsidRDefault="00672A24" w:rsidP="007D0C56">
      <w:pPr>
        <w:ind w:firstLine="851"/>
        <w:jc w:val="both"/>
      </w:pPr>
      <w:r>
        <w:t>4)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72A24" w:rsidRDefault="00672A24" w:rsidP="007D0C56">
      <w:pPr>
        <w:ind w:firstLine="851"/>
        <w:jc w:val="both"/>
      </w:pPr>
      <w:r>
        <w:t>5)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72A24" w:rsidRDefault="00672A24" w:rsidP="007D0C56">
      <w:pPr>
        <w:ind w:firstLine="851"/>
        <w:jc w:val="both"/>
      </w:pPr>
      <w:r>
        <w:t>6)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72A24" w:rsidRDefault="00672A24" w:rsidP="007D0C56">
      <w:pPr>
        <w:ind w:firstLine="851"/>
        <w:jc w:val="both"/>
      </w:pPr>
      <w:r>
        <w:t>7) кадастровый паспорт объекта адресации (в случае присвоения адреса объекту адресации, поставленному на кадастровый учет);</w:t>
      </w:r>
    </w:p>
    <w:p w:rsidR="00672A24" w:rsidRDefault="00672A24" w:rsidP="007D0C56">
      <w:pPr>
        <w:ind w:firstLine="851"/>
        <w:jc w:val="both"/>
      </w:pPr>
      <w:r>
        <w:t>8)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72A24" w:rsidRDefault="00672A24" w:rsidP="007D0C56">
      <w:pPr>
        <w:ind w:firstLine="851"/>
        <w:jc w:val="both"/>
      </w:pPr>
      <w:r>
        <w:t>9)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72A24" w:rsidRDefault="00672A24" w:rsidP="007D0C56">
      <w:pPr>
        <w:ind w:firstLine="851"/>
        <w:jc w:val="both"/>
      </w:pPr>
      <w:r>
        <w:t>10) кадастровая выписка об объекте недвижимости, который снят с учета (в случае аннулирования адреса объекта адресации);</w:t>
      </w:r>
    </w:p>
    <w:p w:rsidR="00672A24" w:rsidRDefault="00672A24" w:rsidP="007D0C56">
      <w:pPr>
        <w:ind w:firstLine="851"/>
        <w:jc w:val="both"/>
      </w:pPr>
      <w:r>
        <w:t>11)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672A24" w:rsidRDefault="00672A24" w:rsidP="007D0C56">
      <w:pPr>
        <w:ind w:firstLine="851"/>
        <w:jc w:val="both"/>
      </w:pPr>
      <w:r>
        <w:t xml:space="preserve">2.7. </w:t>
      </w:r>
      <w:proofErr w:type="gramStart"/>
      <w:r>
        <w:t xml:space="preserve">Отдел </w:t>
      </w:r>
      <w:r w:rsidR="007D0C56">
        <w:t>ГЗУМС</w:t>
      </w:r>
      <w:r>
        <w:t xml:space="preserve"> в рамках межведомственного взаимодействия запрашивает документы, указанные в подпунктах 3-11 пункта 2.6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72A24" w:rsidRDefault="00672A24" w:rsidP="007634F9">
      <w:pPr>
        <w:ind w:firstLine="851"/>
        <w:jc w:val="both"/>
      </w:pPr>
      <w:r>
        <w:t xml:space="preserve">2.8. Заявитель (представитель заявителя) вправе представить в отдел </w:t>
      </w:r>
      <w:r w:rsidR="007634F9">
        <w:t>ГЗУМС</w:t>
      </w:r>
      <w:r>
        <w:t xml:space="preserve"> указанные в подпунктах 3-11 пункта 2.6 административного регламента документы и информацию по собственной инициативе.</w:t>
      </w:r>
    </w:p>
    <w:p w:rsidR="00672A24" w:rsidRDefault="00672A24" w:rsidP="007634F9">
      <w:pPr>
        <w:ind w:firstLine="851"/>
        <w:jc w:val="both"/>
      </w:pPr>
      <w:r>
        <w:t>2.9.  В соответствии со статьей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заявителя:</w:t>
      </w:r>
    </w:p>
    <w:p w:rsidR="00672A24" w:rsidRDefault="00672A24" w:rsidP="007634F9">
      <w:pPr>
        <w:jc w:val="both"/>
      </w:pPr>
      <w: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2A24" w:rsidRDefault="00672A24" w:rsidP="007634F9">
      <w:pPr>
        <w:jc w:val="both"/>
      </w:pPr>
      <w: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2A24" w:rsidRDefault="00672A24" w:rsidP="007634F9">
      <w:pPr>
        <w:jc w:val="both"/>
      </w:pPr>
      <w: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672A24" w:rsidRDefault="00672A24" w:rsidP="007634F9">
      <w:pPr>
        <w:ind w:firstLine="851"/>
        <w:jc w:val="both"/>
      </w:pPr>
      <w:r>
        <w:t>2.10. Основания для отказа в приеме документов, необходимых для предоставления муниципальной услуги:</w:t>
      </w:r>
    </w:p>
    <w:p w:rsidR="00672A24" w:rsidRDefault="00672A24" w:rsidP="007634F9">
      <w:pPr>
        <w:ind w:firstLine="851"/>
        <w:jc w:val="both"/>
      </w:pPr>
      <w:r>
        <w:t>1) оформление заявления не в соответствии с требованиями подпункта 1 пункта 2.6 настоящего административного регламента;</w:t>
      </w:r>
    </w:p>
    <w:p w:rsidR="00672A24" w:rsidRDefault="00672A24" w:rsidP="007634F9">
      <w:pPr>
        <w:ind w:firstLine="851"/>
        <w:jc w:val="both"/>
      </w:pPr>
      <w:r>
        <w:t>2) с заявлением о присвоении объекту адресации адреса обратилось лицо, не указанное в пункте 1.4 административного регламента.</w:t>
      </w:r>
    </w:p>
    <w:p w:rsidR="00672A24" w:rsidRDefault="00672A24" w:rsidP="007634F9">
      <w:pPr>
        <w:ind w:firstLine="851"/>
        <w:jc w:val="both"/>
      </w:pPr>
      <w:r>
        <w:t>2.11. Основанием для отказа в предоставлении муниципальной услуги является:</w:t>
      </w:r>
    </w:p>
    <w:p w:rsidR="00672A24" w:rsidRDefault="00672A24" w:rsidP="007634F9">
      <w:pPr>
        <w:ind w:firstLine="851"/>
        <w:jc w:val="both"/>
      </w:pPr>
      <w:r>
        <w:t>1) не предоставление по межведомственному запросу документов и (или) информации, необходимых для присвоения объекту адресации адреса или аннулирования его адреса, в случае не представления соответствующего документа заявителем (представителем заявителя) по собственной инициативе;</w:t>
      </w:r>
    </w:p>
    <w:p w:rsidR="00672A24" w:rsidRDefault="00672A24" w:rsidP="007634F9">
      <w:pPr>
        <w:ind w:firstLine="851"/>
        <w:jc w:val="both"/>
      </w:pPr>
      <w:r>
        <w:t>2) предоставление заявителем (представителя заявителя) документов, выданных с нарушением порядка, установленного законодательством Российской Федерации;</w:t>
      </w:r>
    </w:p>
    <w:p w:rsidR="00672A24" w:rsidRDefault="00672A24" w:rsidP="007634F9">
      <w:pPr>
        <w:ind w:firstLine="851"/>
        <w:jc w:val="both"/>
      </w:pPr>
      <w:r>
        <w:t>3) отсутствие случая и условий для присвоения объекту адресации адреса или аннулирования его адреса, указанные в Правилах;</w:t>
      </w:r>
    </w:p>
    <w:p w:rsidR="00672A24" w:rsidRDefault="00672A24" w:rsidP="007634F9">
      <w:pPr>
        <w:ind w:firstLine="851"/>
        <w:jc w:val="both"/>
      </w:pPr>
      <w:r>
        <w:t>4) представление документов в ненадлежащий орган.</w:t>
      </w:r>
    </w:p>
    <w:p w:rsidR="00672A24" w:rsidRDefault="00672A24" w:rsidP="007634F9">
      <w:pPr>
        <w:ind w:firstLine="851"/>
        <w:jc w:val="both"/>
      </w:pPr>
      <w:r>
        <w:t>2.12. Предоставление муниципальной услуги осуществляется бесплатно.</w:t>
      </w:r>
    </w:p>
    <w:p w:rsidR="00672A24" w:rsidRDefault="00672A24" w:rsidP="007634F9">
      <w:pPr>
        <w:ind w:firstLine="851"/>
        <w:jc w:val="both"/>
      </w:pPr>
      <w:r>
        <w:t>2.13. Максимальный срок ожидания в очереди при подаче заявления в управление либо в МБУ «МФЦ» составляет не более 15 минут.</w:t>
      </w:r>
    </w:p>
    <w:p w:rsidR="00672A24" w:rsidRDefault="00672A24" w:rsidP="007634F9">
      <w:pPr>
        <w:ind w:firstLine="851"/>
        <w:jc w:val="both"/>
      </w:pPr>
      <w:r>
        <w:t>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672A24" w:rsidRDefault="00672A24" w:rsidP="007634F9">
      <w:pPr>
        <w:ind w:firstLine="851"/>
        <w:jc w:val="both"/>
      </w:pPr>
      <w:r>
        <w:t xml:space="preserve">Регистрация заявления осуществляется в течение одного дня со дня поступления заявления и прилагаемых к нему документов в отдел </w:t>
      </w:r>
      <w:r w:rsidR="007634F9">
        <w:t>ГЗУМС</w:t>
      </w:r>
      <w:r>
        <w:t xml:space="preserve"> либо в МБУ «МФЦ»</w:t>
      </w:r>
    </w:p>
    <w:p w:rsidR="00672A24" w:rsidRDefault="00672A24" w:rsidP="007634F9">
      <w:pPr>
        <w:ind w:firstLine="851"/>
        <w:jc w:val="both"/>
      </w:pPr>
      <w:r>
        <w:t xml:space="preserve">2.14. Прием граждан для оказания муниципальной услуги осуществляется согласно графику работы отдела </w:t>
      </w:r>
      <w:r w:rsidR="007634F9">
        <w:t>ГЗУМС</w:t>
      </w:r>
      <w:r>
        <w:t>, МБУ «МФЦ».</w:t>
      </w:r>
    </w:p>
    <w:p w:rsidR="00672A24" w:rsidRDefault="00672A24" w:rsidP="007634F9">
      <w:pPr>
        <w:ind w:firstLine="851"/>
        <w:jc w:val="both"/>
      </w:pPr>
      <w:r>
        <w:t>2.15. Места предоставления муниципальной услуги в МБУ «МФЦ» оборудуются в соответствии со стандартом комфортности МБУ «МФЦ».</w:t>
      </w:r>
    </w:p>
    <w:p w:rsidR="00672A24" w:rsidRDefault="00672A24" w:rsidP="007634F9">
      <w:pPr>
        <w:ind w:firstLine="851"/>
        <w:jc w:val="both"/>
      </w:pPr>
      <w:r>
        <w:t xml:space="preserve">2.16. Рабочие места уполномоченных специалистов отдела </w:t>
      </w:r>
      <w:r w:rsidR="007634F9">
        <w:t>ГЗУМС</w:t>
      </w:r>
      <w:r>
        <w:t xml:space="preserve">, предоставляющих муниципальную услугу, оборудуются компьютерной техникой и оргтехникой, </w:t>
      </w:r>
      <w:proofErr w:type="gramStart"/>
      <w:r>
        <w:t>позволяющими</w:t>
      </w:r>
      <w:proofErr w:type="gramEnd"/>
      <w:r>
        <w:t xml:space="preserve"> организовать предоставление муниципальной услуги в полном объеме.</w:t>
      </w:r>
    </w:p>
    <w:p w:rsidR="00672A24" w:rsidRDefault="00672A24" w:rsidP="007634F9">
      <w:pPr>
        <w:ind w:firstLine="851"/>
        <w:jc w:val="both"/>
      </w:pPr>
      <w:r>
        <w:t>2.17.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672A24" w:rsidRDefault="00672A24" w:rsidP="007634F9">
      <w:pPr>
        <w:ind w:firstLine="851"/>
        <w:jc w:val="both"/>
      </w:pPr>
      <w:r>
        <w:t>Для ожидания гражданам отводится специальное место, оборудованное стульями.</w:t>
      </w:r>
    </w:p>
    <w:p w:rsidR="00672A24" w:rsidRDefault="00672A24" w:rsidP="007634F9">
      <w:pPr>
        <w:ind w:firstLine="851"/>
        <w:jc w:val="both"/>
      </w:pPr>
      <w:r>
        <w:t>2.18.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672A24" w:rsidRDefault="00672A24" w:rsidP="007634F9">
      <w:pPr>
        <w:ind w:firstLine="851"/>
        <w:jc w:val="both"/>
      </w:pPr>
      <w:r>
        <w:t>2.19. Прием заявителей осуществляется должностными лицами, ведущими прием в соответствии с установленным графиком.</w:t>
      </w:r>
    </w:p>
    <w:p w:rsidR="00672A24" w:rsidRDefault="00672A24" w:rsidP="007634F9">
      <w:pPr>
        <w:ind w:firstLine="851"/>
        <w:jc w:val="both"/>
      </w:pPr>
      <w:r>
        <w:t>2.20. 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672A24" w:rsidRDefault="00672A24" w:rsidP="007634F9">
      <w:pPr>
        <w:ind w:firstLine="851"/>
        <w:jc w:val="both"/>
      </w:pPr>
      <w:r>
        <w:t>2.21. Показателями доступности муниципальной услуги являются:</w:t>
      </w:r>
    </w:p>
    <w:p w:rsidR="00672A24" w:rsidRDefault="00672A24" w:rsidP="007634F9">
      <w:pPr>
        <w:ind w:firstLine="851"/>
        <w:jc w:val="both"/>
      </w:pPr>
      <w:r>
        <w:t>1) транспортная доступность к месту предоставления муниципальной услуги;</w:t>
      </w:r>
    </w:p>
    <w:p w:rsidR="00672A24" w:rsidRDefault="00672A24" w:rsidP="007634F9">
      <w:pPr>
        <w:ind w:firstLine="851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72A24" w:rsidRDefault="00672A24" w:rsidP="007634F9">
      <w:pPr>
        <w:ind w:firstLine="851"/>
        <w:jc w:val="both"/>
      </w:pPr>
      <w:r>
        <w:t>3) обеспечение предоставления муниципальной услуги с использованием возможностей единого портала государственных и муниципальных услуг;</w:t>
      </w:r>
    </w:p>
    <w:p w:rsidR="00672A24" w:rsidRDefault="00672A24" w:rsidP="007634F9">
      <w:pPr>
        <w:ind w:firstLine="851"/>
        <w:jc w:val="both"/>
      </w:pPr>
      <w:r>
        <w:t>4) размещение информации о порядке предоставления муниципальной услуги на официальном сайте;</w:t>
      </w:r>
    </w:p>
    <w:p w:rsidR="00672A24" w:rsidRDefault="00672A24" w:rsidP="007634F9">
      <w:pPr>
        <w:ind w:firstLine="851"/>
        <w:jc w:val="both"/>
      </w:pPr>
      <w:r>
        <w:t>5) размещение информации о порядке предоставления муниципальной услуги на едином портале государственных и муниципальных услуг.</w:t>
      </w:r>
    </w:p>
    <w:p w:rsidR="00672A24" w:rsidRDefault="00672A24" w:rsidP="007634F9">
      <w:pPr>
        <w:ind w:firstLine="851"/>
        <w:jc w:val="both"/>
      </w:pPr>
      <w:r>
        <w:t>2.22. Показателями качества муниципальной услуги являются:</w:t>
      </w:r>
    </w:p>
    <w:p w:rsidR="00672A24" w:rsidRDefault="00672A24" w:rsidP="007634F9">
      <w:pPr>
        <w:ind w:firstLine="851"/>
        <w:jc w:val="both"/>
      </w:pPr>
      <w:r>
        <w:t>1) соблюдение срока предоставления муниципальной услуги;</w:t>
      </w:r>
    </w:p>
    <w:p w:rsidR="00672A24" w:rsidRDefault="00672A24" w:rsidP="007634F9">
      <w:pPr>
        <w:ind w:firstLine="851"/>
        <w:jc w:val="both"/>
      </w:pPr>
      <w:r>
        <w:t>2) взаимодействие заявителя с органами, предоставляющими муниципальную услугу не более 2-х раз;</w:t>
      </w:r>
    </w:p>
    <w:p w:rsidR="00672A24" w:rsidRDefault="00672A24" w:rsidP="007634F9">
      <w:pPr>
        <w:ind w:firstLine="851"/>
        <w:jc w:val="both"/>
      </w:pPr>
      <w:r>
        <w:t>3) соблюдение сроков ожидания в очереди при предоставлении муниципальной услуги;</w:t>
      </w:r>
    </w:p>
    <w:p w:rsidR="00672A24" w:rsidRDefault="00672A24" w:rsidP="007634F9">
      <w:pPr>
        <w:ind w:firstLine="851"/>
        <w:jc w:val="both"/>
      </w:pPr>
      <w:r>
        <w:t>4) отсутствие поданных в установленном порядке обоснованных жалоб на решения и действия (бездействие) должностных лиц, принятые и осуществленные в ходе предоставления муниципальной услуги.</w:t>
      </w:r>
    </w:p>
    <w:p w:rsidR="00672A24" w:rsidRDefault="00672A24" w:rsidP="00672A24"/>
    <w:p w:rsidR="00672A24" w:rsidRDefault="00672A24" w:rsidP="00BC491E">
      <w:pPr>
        <w:jc w:val="center"/>
      </w:pPr>
      <w:r>
        <w:t>Ш.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72A24" w:rsidRDefault="00672A24" w:rsidP="00672A24"/>
    <w:p w:rsidR="00672A24" w:rsidRDefault="00672A24" w:rsidP="007634F9">
      <w:pPr>
        <w:ind w:firstLine="851"/>
        <w:jc w:val="both"/>
      </w:pPr>
      <w:r>
        <w:t>3.1. Перечень административных процедур, выполняемых при предоставлении муниципальной услуги:</w:t>
      </w:r>
    </w:p>
    <w:p w:rsidR="00672A24" w:rsidRDefault="00672A24" w:rsidP="007634F9">
      <w:pPr>
        <w:ind w:firstLine="851"/>
        <w:jc w:val="both"/>
      </w:pPr>
      <w:r>
        <w:t>1) прием и регистрация документов;</w:t>
      </w:r>
    </w:p>
    <w:p w:rsidR="00672A24" w:rsidRDefault="00672A24" w:rsidP="007634F9">
      <w:pPr>
        <w:ind w:firstLine="851"/>
        <w:jc w:val="both"/>
      </w:pPr>
      <w:r>
        <w:t>2) принятие решения о присвоении, изменении или аннулировании адресов объекту недвижимого имущества;</w:t>
      </w:r>
    </w:p>
    <w:p w:rsidR="00672A24" w:rsidRDefault="00672A24" w:rsidP="007634F9">
      <w:pPr>
        <w:ind w:firstLine="851"/>
        <w:jc w:val="both"/>
      </w:pPr>
      <w:r>
        <w:t>3) выдача заявителю результата оказания муниципальной услуги.</w:t>
      </w:r>
    </w:p>
    <w:p w:rsidR="00672A24" w:rsidRDefault="00672A24" w:rsidP="007634F9">
      <w:pPr>
        <w:ind w:firstLine="851"/>
        <w:jc w:val="both"/>
      </w:pPr>
      <w:r>
        <w:t>3.2. Блок-схема предоставления муниципальной услуги приведена в приложении к настоящему административному регламенту (приложение № 3).</w:t>
      </w:r>
    </w:p>
    <w:p w:rsidR="00672A24" w:rsidRDefault="00672A24" w:rsidP="007634F9">
      <w:pPr>
        <w:ind w:firstLine="851"/>
        <w:jc w:val="both"/>
      </w:pPr>
      <w:r>
        <w:t>3.3. Форма заявления приводится в приложении к административному регламенту (приложение № 2).</w:t>
      </w:r>
    </w:p>
    <w:p w:rsidR="00672A24" w:rsidRDefault="00672A24" w:rsidP="007634F9">
      <w:pPr>
        <w:ind w:firstLine="851"/>
        <w:jc w:val="both"/>
      </w:pPr>
      <w:r>
        <w:t>3.4. Описание административной процедуры прием и регистрация документов:</w:t>
      </w:r>
    </w:p>
    <w:p w:rsidR="00672A24" w:rsidRDefault="00672A24" w:rsidP="007634F9">
      <w:pPr>
        <w:ind w:firstLine="851"/>
        <w:jc w:val="both"/>
      </w:pPr>
      <w:r>
        <w:t xml:space="preserve">3.4.1. Юридическим фактом, служащим основанием для начала административной процедуры, является подача лицом, заинтересованным в получении муниципальной услуги или его уполномоченным представителем заявления с приложением документов, указанных в пункте 2.6 административного регламента. Заявитель вправе не представлять документы, предусмотренные </w:t>
      </w:r>
      <w:proofErr w:type="gramStart"/>
      <w:r>
        <w:t>подпунктах</w:t>
      </w:r>
      <w:proofErr w:type="gramEnd"/>
      <w:r>
        <w:t xml:space="preserve"> 3-11 пункта 2.6. настоящего административного регламента.</w:t>
      </w:r>
    </w:p>
    <w:p w:rsidR="00672A24" w:rsidRDefault="00672A24" w:rsidP="007634F9">
      <w:pPr>
        <w:ind w:firstLine="851"/>
        <w:jc w:val="both"/>
      </w:pPr>
      <w:r>
        <w:t>Должностные лица, ответственные за выполнение административной процедуры:</w:t>
      </w:r>
    </w:p>
    <w:p w:rsidR="00672A24" w:rsidRDefault="00672A24" w:rsidP="007634F9">
      <w:pPr>
        <w:ind w:firstLine="851"/>
        <w:jc w:val="both"/>
      </w:pPr>
      <w:r>
        <w:t xml:space="preserve">сотрудник МБУ «МФЦ», ответственный за прием и регистрацию документов, передачу пакета документов в администрацию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района;</w:t>
      </w:r>
    </w:p>
    <w:p w:rsidR="00672A24" w:rsidRDefault="00672A24" w:rsidP="007634F9">
      <w:pPr>
        <w:ind w:firstLine="851"/>
        <w:jc w:val="both"/>
      </w:pPr>
      <w:r>
        <w:t xml:space="preserve">специалисты отдела </w:t>
      </w:r>
      <w:r w:rsidR="007634F9">
        <w:t>ГЗУМС</w:t>
      </w:r>
      <w:r>
        <w:t xml:space="preserve"> администрации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района;</w:t>
      </w:r>
    </w:p>
    <w:p w:rsidR="00672A24" w:rsidRDefault="00672A24" w:rsidP="007634F9">
      <w:pPr>
        <w:ind w:firstLine="851"/>
        <w:jc w:val="both"/>
      </w:pPr>
      <w:r>
        <w:t xml:space="preserve">специалист администрации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района, ответственный за регистрацию заявления и направление его в отдел </w:t>
      </w:r>
      <w:r w:rsidR="007634F9">
        <w:t xml:space="preserve">ГЗУМС </w:t>
      </w:r>
      <w:r>
        <w:t xml:space="preserve">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района.</w:t>
      </w:r>
    </w:p>
    <w:p w:rsidR="00672A24" w:rsidRDefault="00672A24" w:rsidP="007634F9">
      <w:pPr>
        <w:ind w:firstLine="851"/>
      </w:pPr>
      <w:r>
        <w:t>3.4.2. Содержание каждого административного действия, входящего в состав административной процедуры:</w:t>
      </w:r>
    </w:p>
    <w:p w:rsidR="00672A24" w:rsidRDefault="00672A24" w:rsidP="007634F9">
      <w:pPr>
        <w:ind w:firstLine="851"/>
      </w:pPr>
      <w:r>
        <w:t>а) прием и проверка документов заявителя:</w:t>
      </w:r>
    </w:p>
    <w:p w:rsidR="00672A24" w:rsidRDefault="00672A24" w:rsidP="007634F9">
      <w:pPr>
        <w:jc w:val="both"/>
      </w:pPr>
      <w:r>
        <w:t xml:space="preserve">- специалист МБУ «МФЦ» либо специалист отдела </w:t>
      </w:r>
      <w:r w:rsidR="007634F9">
        <w:t xml:space="preserve">ГЗУМС </w:t>
      </w:r>
      <w:r>
        <w:t xml:space="preserve">при приеме заявления и прилагаемых документов: устанавливает личность заявителя, проверяет полномочия заявителя, в том числе полномочия представителя действовать от его имени; проверяет наличие всех документов, необходимых для предоставления муниципальной услуги, удостоверяется в том, что: документы скреплены печатями, имеют надлежащие подписи; тексты документов написаны разборчиво, фамилии, имена и отчества физических лиц, адреса их мест жительства написаны полностью; в документах нет подчисток, приписок, зачеркнутых слов и иных не оговоренных в них исправлений; документы не исполнены карандашом и не имеют серьезных повреждений, наличие которых не позволяет однозначно истолковать их содержание; сличает представленные экземпляры оригиналов и копий документов (в том числе нотариально удостоверенные) друг с другом, информирует заявителя о сроке предоставления муниципальной услуги и о возможности отказа в предоставлении муниципальной услуги. </w:t>
      </w:r>
      <w:proofErr w:type="gramStart"/>
      <w:r>
        <w:t xml:space="preserve">При отсутствии оснований для отказа в приеме документов, регистрирует заявление и полный пакет документов (далее - заявление), выдает расписку заявителю в получении заявления и документов с указанием их наименования, количества, порядкового номера, даты получения документов, Ф.И.О., должности и подписи работников, и направляет его в администрацию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 (в случае приема документов в МБУ «МФЦ»).</w:t>
      </w:r>
      <w:proofErr w:type="gramEnd"/>
      <w:r>
        <w:t xml:space="preserve"> Общий срок административного действия - 1 день;</w:t>
      </w:r>
    </w:p>
    <w:p w:rsidR="00672A24" w:rsidRDefault="00672A24" w:rsidP="00672A24">
      <w:r>
        <w:t>б) регистрация заявления и передача исполнителю:</w:t>
      </w:r>
    </w:p>
    <w:p w:rsidR="00672A24" w:rsidRDefault="00672A24" w:rsidP="007634F9">
      <w:pPr>
        <w:jc w:val="both"/>
      </w:pPr>
      <w:r>
        <w:t xml:space="preserve">- специалист общего отдела администрации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района, передает заявление главе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 на резолюцию, регистрирует заявление и направляет его в отдел </w:t>
      </w:r>
      <w:r w:rsidR="007634F9">
        <w:t>ГЗУМС</w:t>
      </w:r>
      <w:r>
        <w:t xml:space="preserve">, начальник отдела </w:t>
      </w:r>
      <w:r w:rsidR="007634F9">
        <w:t>ГЗУМС</w:t>
      </w:r>
      <w:r>
        <w:t xml:space="preserve"> отписывает заявление в работу специалисту. Общий срок административного действия - 1 день;</w:t>
      </w:r>
    </w:p>
    <w:p w:rsidR="00672A24" w:rsidRDefault="00672A24" w:rsidP="007634F9">
      <w:pPr>
        <w:ind w:firstLine="851"/>
        <w:jc w:val="both"/>
      </w:pPr>
      <w:r>
        <w:t>Общий срок выполнения административной процедуры - 2 дня.</w:t>
      </w:r>
    </w:p>
    <w:p w:rsidR="00672A24" w:rsidRDefault="00672A24" w:rsidP="007634F9">
      <w:pPr>
        <w:ind w:firstLine="851"/>
        <w:jc w:val="both"/>
      </w:pPr>
      <w:r>
        <w:t>Критерий принятия решения:</w:t>
      </w:r>
    </w:p>
    <w:p w:rsidR="00672A24" w:rsidRDefault="00672A24" w:rsidP="007634F9">
      <w:pPr>
        <w:ind w:firstLine="851"/>
        <w:jc w:val="both"/>
      </w:pPr>
      <w:r>
        <w:t>наличие документов согласно перечню, указанному в пункте 2.6. настоящего административного регламента;</w:t>
      </w:r>
    </w:p>
    <w:p w:rsidR="00672A24" w:rsidRDefault="00672A24" w:rsidP="007634F9">
      <w:pPr>
        <w:ind w:firstLine="851"/>
        <w:jc w:val="both"/>
      </w:pPr>
      <w:r>
        <w:t>соответствие представленных документов требованиям действующего законодательства.</w:t>
      </w:r>
    </w:p>
    <w:p w:rsidR="00672A24" w:rsidRDefault="00672A24" w:rsidP="007634F9">
      <w:pPr>
        <w:ind w:firstLine="851"/>
        <w:jc w:val="both"/>
      </w:pPr>
      <w:r>
        <w:t>Результат административной процедуры:</w:t>
      </w:r>
    </w:p>
    <w:p w:rsidR="00672A24" w:rsidRDefault="00672A24" w:rsidP="007634F9">
      <w:pPr>
        <w:ind w:firstLine="851"/>
        <w:jc w:val="both"/>
      </w:pPr>
      <w:r>
        <w:t>прием и регистрация заявления в журнале регистрации поступающих документов;</w:t>
      </w:r>
    </w:p>
    <w:p w:rsidR="00672A24" w:rsidRDefault="00672A24" w:rsidP="007634F9">
      <w:pPr>
        <w:ind w:firstLine="851"/>
        <w:jc w:val="both"/>
      </w:pPr>
      <w:r>
        <w:t>отказ в приеме документов для последующего предоставления муниципальной услуги.</w:t>
      </w:r>
    </w:p>
    <w:p w:rsidR="00672A24" w:rsidRDefault="00672A24" w:rsidP="007634F9">
      <w:pPr>
        <w:ind w:firstLine="851"/>
        <w:jc w:val="both"/>
      </w:pPr>
      <w:r>
        <w:t>Способ фиксации результата выполнения административной процедуры: запись в журнале регистрации поступающих документов.</w:t>
      </w:r>
    </w:p>
    <w:p w:rsidR="00672A24" w:rsidRDefault="00672A24" w:rsidP="007634F9">
      <w:pPr>
        <w:ind w:firstLine="851"/>
        <w:jc w:val="both"/>
      </w:pPr>
      <w:r>
        <w:t>3.5. Описание административной процедуры принятие решения о присвоении (подтверждении, изменении или аннулировании) адреса объекту недвижимого имущества:</w:t>
      </w:r>
    </w:p>
    <w:p w:rsidR="00672A24" w:rsidRDefault="00672A24" w:rsidP="007634F9">
      <w:pPr>
        <w:ind w:firstLine="851"/>
        <w:jc w:val="both"/>
      </w:pPr>
      <w:r>
        <w:t xml:space="preserve">3.5.1. Юридическим фактом, служащим основанием для начала административной процедуры, является наличие зарегистрированного в журнале регистрации поступающих документов заявления лица, заинтересованного в получении муниципальной услуги с резолюцией главы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района.</w:t>
      </w:r>
    </w:p>
    <w:p w:rsidR="00672A24" w:rsidRDefault="00672A24" w:rsidP="007634F9">
      <w:pPr>
        <w:ind w:firstLine="851"/>
        <w:jc w:val="both"/>
      </w:pPr>
      <w:r>
        <w:t>3.5.2. Содержание каждого административного действия, входящего в состав административной процедуры:</w:t>
      </w:r>
    </w:p>
    <w:p w:rsidR="00672A24" w:rsidRDefault="00672A24" w:rsidP="007634F9">
      <w:pPr>
        <w:ind w:firstLine="851"/>
        <w:jc w:val="both"/>
      </w:pPr>
      <w:r>
        <w:t>а) административное действие подготовка и направление межведомственных запросов в соответствующие органы, получение результатов запросов; анализ представленного пакета документов и результатов направленных запросов.</w:t>
      </w:r>
    </w:p>
    <w:p w:rsidR="00672A24" w:rsidRDefault="00672A24" w:rsidP="007634F9">
      <w:pPr>
        <w:ind w:firstLine="851"/>
        <w:jc w:val="both"/>
      </w:pPr>
      <w:proofErr w:type="gramStart"/>
      <w:r>
        <w:t>В случае отсутствия в органах, участвующих в оказании муниципальной услуги в порядке межведомственного взаимодействия, документа и (или) информации, необходимой для оказания муниципальной услуги (если запрашиваемый документ и (или) информация не были предоставлены заявителем по собственной инициативе) или, в случае выявления несоответствия представленных документов требованиям действующего законодательства, секретарь готовит проект письма, с указанием причин отказа в оказании муниципальной услуги и направляет</w:t>
      </w:r>
      <w:proofErr w:type="gramEnd"/>
      <w:r>
        <w:t xml:space="preserve"> письмо заявителю или уполномоченному представителю заявителя. Общий срок административного действия - 15 дней.</w:t>
      </w:r>
    </w:p>
    <w:p w:rsidR="00672A24" w:rsidRDefault="00672A24" w:rsidP="007634F9">
      <w:pPr>
        <w:ind w:firstLine="851"/>
        <w:jc w:val="both"/>
      </w:pPr>
      <w:r>
        <w:t xml:space="preserve">б) административное действие подготовка, согласование и регистрация проекта постановления администрации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 о присвоении (подтверждении, изменении или аннулировании) адреса объекту недвижимого имущества или решения об отказе в присвоении объекту адресации или аннулировании его адреса. Общий срок административного действия 7 дней.</w:t>
      </w:r>
    </w:p>
    <w:p w:rsidR="00672A24" w:rsidRDefault="00672A24" w:rsidP="007634F9">
      <w:pPr>
        <w:ind w:firstLine="851"/>
        <w:jc w:val="both"/>
      </w:pPr>
      <w:r>
        <w:t>Критерий принятия решения:</w:t>
      </w:r>
    </w:p>
    <w:p w:rsidR="00672A24" w:rsidRDefault="00672A24" w:rsidP="007634F9">
      <w:pPr>
        <w:ind w:firstLine="851"/>
        <w:jc w:val="both"/>
      </w:pPr>
      <w:r>
        <w:t>Наличие или отсутствие случая и условий для присвоения объекту адресации адреса или аннулирования его адреса, указанные в Правилах.</w:t>
      </w:r>
    </w:p>
    <w:p w:rsidR="00672A24" w:rsidRDefault="00672A24" w:rsidP="007634F9">
      <w:pPr>
        <w:ind w:firstLine="851"/>
        <w:jc w:val="both"/>
      </w:pPr>
      <w:r>
        <w:t>Результат административной процедуры:</w:t>
      </w:r>
    </w:p>
    <w:p w:rsidR="00672A24" w:rsidRDefault="00672A24" w:rsidP="007634F9">
      <w:pPr>
        <w:jc w:val="both"/>
      </w:pPr>
      <w:r>
        <w:t>- подписанное и зарегистрированное постановление о присвоении (подтверждении, изменении или аннулировании) адреса объекту недвижимого имущества;</w:t>
      </w:r>
    </w:p>
    <w:p w:rsidR="00672A24" w:rsidRDefault="00672A24" w:rsidP="007634F9">
      <w:pPr>
        <w:jc w:val="both"/>
      </w:pPr>
      <w:r>
        <w:t>- решение об отказе в присвоении объекту адресации или аннулировании его адреса.</w:t>
      </w:r>
    </w:p>
    <w:p w:rsidR="00672A24" w:rsidRDefault="00672A24" w:rsidP="007634F9">
      <w:pPr>
        <w:jc w:val="both"/>
      </w:pPr>
      <w:r>
        <w:t>Способ фиксации результата выполнения административной процедуры:</w:t>
      </w:r>
    </w:p>
    <w:p w:rsidR="00672A24" w:rsidRDefault="00672A24" w:rsidP="007634F9">
      <w:pPr>
        <w:jc w:val="both"/>
      </w:pPr>
      <w:r>
        <w:t>регистрация постановления или письма в журнале регистрации исходящих документов.</w:t>
      </w:r>
    </w:p>
    <w:p w:rsidR="00672A24" w:rsidRDefault="00672A24" w:rsidP="007634F9">
      <w:pPr>
        <w:ind w:firstLine="851"/>
        <w:jc w:val="both"/>
      </w:pPr>
      <w:r>
        <w:t>3.6. Описание административной процедуры выдача заявителю результата оказания муниципальной услуги:</w:t>
      </w:r>
    </w:p>
    <w:p w:rsidR="00672A24" w:rsidRDefault="00672A24" w:rsidP="007634F9">
      <w:pPr>
        <w:ind w:firstLine="851"/>
        <w:jc w:val="both"/>
      </w:pPr>
      <w:r>
        <w:t>3.6.1. Юридическим фактом, служащим основанием для начала административной процедуры, является наличие подготовленного и подписанного постановления о присвоении (подтверждении, изменении или аннулировании) адреса объекту недвижимого имущества или решения об отказе в присвоении объекту адресации или аннулировании его адреса.</w:t>
      </w:r>
    </w:p>
    <w:p w:rsidR="00672A24" w:rsidRDefault="00672A24" w:rsidP="007634F9">
      <w:pPr>
        <w:ind w:firstLine="851"/>
        <w:jc w:val="both"/>
      </w:pPr>
      <w:r>
        <w:t>Должностные лица, ответственные за выполнение административной процедуры:</w:t>
      </w:r>
    </w:p>
    <w:p w:rsidR="00672A24" w:rsidRDefault="00672A24" w:rsidP="00672A24">
      <w:r>
        <w:t xml:space="preserve">специалист отдела </w:t>
      </w:r>
      <w:r w:rsidR="007634F9">
        <w:t>ГЗУМС</w:t>
      </w:r>
      <w:r>
        <w:t xml:space="preserve">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района;</w:t>
      </w:r>
    </w:p>
    <w:p w:rsidR="00672A24" w:rsidRDefault="00672A24" w:rsidP="007634F9">
      <w:pPr>
        <w:jc w:val="both"/>
      </w:pPr>
      <w:r>
        <w:t xml:space="preserve">сотрудник МБУ «МФЦ», ответственный за прием и регистрацию документов, передачу пакета документов в администрацию </w:t>
      </w:r>
      <w:proofErr w:type="spellStart"/>
      <w:r w:rsidR="007634F9">
        <w:t>Курчанского</w:t>
      </w:r>
      <w:proofErr w:type="spellEnd"/>
      <w:r>
        <w:t xml:space="preserve"> сельского поселения Темрюкского района.</w:t>
      </w:r>
    </w:p>
    <w:p w:rsidR="00672A24" w:rsidRDefault="00672A24" w:rsidP="007634F9">
      <w:pPr>
        <w:ind w:firstLine="851"/>
        <w:jc w:val="both"/>
      </w:pPr>
      <w:r>
        <w:t>3.6.2. Содержание административного действия, входящего в состав административной процедуры:</w:t>
      </w:r>
    </w:p>
    <w:p w:rsidR="00672A24" w:rsidRDefault="00672A24" w:rsidP="007634F9">
      <w:pPr>
        <w:jc w:val="both"/>
      </w:pPr>
      <w:r>
        <w:t>- уведомление заявителя специалистом отдела по архитектуре и градостроительству и выдача, либо направление в МБУ «МФЦ» постановления о присвоении (подтверждении, изменении или аннулировании) адреса объекту недвижимого имущества или решения об отказе в присвоении объекту адресации или аннулировании его адреса.</w:t>
      </w:r>
    </w:p>
    <w:p w:rsidR="00672A24" w:rsidRDefault="00672A24" w:rsidP="007634F9">
      <w:pPr>
        <w:ind w:firstLine="851"/>
      </w:pPr>
      <w:r>
        <w:t>Общий срок выполнения административной процедуры - 1 день.</w:t>
      </w:r>
    </w:p>
    <w:p w:rsidR="00672A24" w:rsidRDefault="00672A24" w:rsidP="007634F9">
      <w:pPr>
        <w:ind w:firstLine="851"/>
      </w:pPr>
      <w:r>
        <w:t>Критерий принятия решения:</w:t>
      </w:r>
    </w:p>
    <w:p w:rsidR="00672A24" w:rsidRDefault="00672A24" w:rsidP="007634F9">
      <w:pPr>
        <w:ind w:firstLine="851"/>
        <w:jc w:val="both"/>
      </w:pPr>
      <w:r>
        <w:t>Подписанные постановления о присвоении (подтверждении, изменении или аннулировании) адреса объекту недвижимого имущества или решения об отказе в присвоении объекту адресации или аннулировании его адреса.</w:t>
      </w:r>
    </w:p>
    <w:p w:rsidR="00672A24" w:rsidRDefault="00672A24" w:rsidP="007634F9">
      <w:pPr>
        <w:ind w:firstLine="851"/>
        <w:jc w:val="both"/>
      </w:pPr>
      <w:r>
        <w:t>Результат административной процедуры:</w:t>
      </w:r>
    </w:p>
    <w:p w:rsidR="00672A24" w:rsidRDefault="00672A24" w:rsidP="007634F9">
      <w:pPr>
        <w:ind w:firstLine="851"/>
        <w:jc w:val="both"/>
      </w:pPr>
      <w:r>
        <w:t>Выдача заявителю результата оказания муниципальной услуги.</w:t>
      </w:r>
    </w:p>
    <w:p w:rsidR="00672A24" w:rsidRDefault="00672A24" w:rsidP="007634F9">
      <w:pPr>
        <w:ind w:firstLine="851"/>
        <w:jc w:val="both"/>
      </w:pPr>
      <w:r>
        <w:t>Способ фиксации результата выполнения административной процедуры:</w:t>
      </w:r>
    </w:p>
    <w:p w:rsidR="00672A24" w:rsidRDefault="00672A24" w:rsidP="007634F9">
      <w:pPr>
        <w:ind w:firstLine="851"/>
        <w:jc w:val="both"/>
      </w:pPr>
      <w:r>
        <w:t>запись в журнале регистрации исходящих документов.</w:t>
      </w:r>
    </w:p>
    <w:p w:rsidR="00672A24" w:rsidRDefault="00672A24" w:rsidP="003B154A">
      <w:pPr>
        <w:ind w:firstLine="851"/>
        <w:jc w:val="both"/>
      </w:pPr>
      <w:r>
        <w:t>3.7. Особенности осуществления административных процедур в электронной форме</w:t>
      </w:r>
    </w:p>
    <w:p w:rsidR="00672A24" w:rsidRDefault="00672A24" w:rsidP="003B154A">
      <w:pPr>
        <w:ind w:firstLine="851"/>
        <w:jc w:val="both"/>
      </w:pPr>
      <w:r>
        <w:t>3.7.1. В электронной форме через портал государственных и муниципальных услуг (функций), портал государственных и муниципальных услуг Краснодарского края, при наличии технической возможности могут осуществляться следующие административные процедуры:</w:t>
      </w:r>
    </w:p>
    <w:p w:rsidR="00672A24" w:rsidRDefault="00672A24" w:rsidP="003B154A">
      <w:pPr>
        <w:ind w:firstLine="851"/>
        <w:jc w:val="both"/>
      </w:pPr>
      <w: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672A24" w:rsidRDefault="00672A24" w:rsidP="003B154A">
      <w:pPr>
        <w:ind w:firstLine="851"/>
        <w:jc w:val="both"/>
      </w:pPr>
      <w: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672A24" w:rsidRDefault="00672A24" w:rsidP="003B154A">
      <w:pPr>
        <w:ind w:firstLine="851"/>
        <w:jc w:val="both"/>
      </w:pPr>
      <w: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672A24" w:rsidRDefault="00672A24" w:rsidP="003B154A">
      <w:pPr>
        <w:ind w:firstLine="851"/>
        <w:jc w:val="both"/>
      </w:pPr>
      <w: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672A24" w:rsidRDefault="00672A24" w:rsidP="003B154A">
      <w:pPr>
        <w:ind w:firstLine="851"/>
        <w:jc w:val="both"/>
      </w:pPr>
      <w: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672A24" w:rsidRDefault="00672A24" w:rsidP="003B154A">
      <w:pPr>
        <w:ind w:firstLine="851"/>
        <w:jc w:val="both"/>
      </w:pPr>
      <w:r>
        <w:t>3.7.2. Гражданин, достигший 18-летнего возраста, при наличии технической возможности вправе подать заявление в электронной форме с использованием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</w:r>
    </w:p>
    <w:p w:rsidR="00672A24" w:rsidRDefault="00672A24" w:rsidP="003B154A">
      <w:pPr>
        <w:ind w:firstLine="851"/>
        <w:jc w:val="both"/>
      </w:pPr>
      <w:r>
        <w:t>3.7.3.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</w:r>
    </w:p>
    <w:p w:rsidR="00672A24" w:rsidRDefault="00672A24" w:rsidP="003B154A">
      <w:pPr>
        <w:ind w:firstLine="851"/>
        <w:jc w:val="both"/>
      </w:pPr>
      <w:r>
        <w:t xml:space="preserve">3.7.4.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МБУ «МФЦ» либо в администрацию </w:t>
      </w:r>
      <w:proofErr w:type="spellStart"/>
      <w:r w:rsidR="003B154A">
        <w:t>Курчанского</w:t>
      </w:r>
      <w:proofErr w:type="spellEnd"/>
      <w:r>
        <w:t xml:space="preserve"> сельского поселения Темрюкского района.</w:t>
      </w:r>
    </w:p>
    <w:p w:rsidR="00672A24" w:rsidRDefault="00672A24" w:rsidP="003B154A">
      <w:pPr>
        <w:ind w:firstLine="851"/>
        <w:jc w:val="both"/>
      </w:pPr>
      <w:r>
        <w:t>3.7.5.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672A24" w:rsidRDefault="00672A24" w:rsidP="003B154A">
      <w:pPr>
        <w:ind w:firstLine="851"/>
        <w:jc w:val="both"/>
      </w:pPr>
      <w:r>
        <w:t>3.7.6.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672A24" w:rsidRDefault="00672A24" w:rsidP="003B154A">
      <w:pPr>
        <w:ind w:firstLine="851"/>
        <w:jc w:val="both"/>
      </w:pPr>
      <w:r>
        <w:t>3.7.7.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672A24" w:rsidRDefault="00672A24" w:rsidP="003B154A">
      <w:pPr>
        <w:ind w:firstLine="851"/>
        <w:jc w:val="both"/>
      </w:pPr>
      <w:r>
        <w:t>3.7.8.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672A24" w:rsidRDefault="00672A24" w:rsidP="003B154A">
      <w:pPr>
        <w:ind w:firstLine="851"/>
        <w:jc w:val="both"/>
      </w:pPr>
      <w:r>
        <w:t xml:space="preserve">3.7.9. Для получения муниципальной услуги гражданин, подавший заявление в электронной форме, представляет в отдел </w:t>
      </w:r>
      <w:r w:rsidR="003B154A">
        <w:t>ГЗУМС</w:t>
      </w:r>
      <w:r>
        <w:t xml:space="preserve"> надлежащим образом оформленные документы, указанные в пункте 2.6 Административного регламента. Заявитель вправе не представлять документы, предусмотренные </w:t>
      </w:r>
      <w:proofErr w:type="gramStart"/>
      <w:r>
        <w:t>подпунктах</w:t>
      </w:r>
      <w:proofErr w:type="gramEnd"/>
      <w:r>
        <w:t xml:space="preserve"> 3-11 пункта 2.6. настоящего административного регламента.</w:t>
      </w:r>
    </w:p>
    <w:p w:rsidR="00672A24" w:rsidRDefault="00672A24" w:rsidP="003B154A">
      <w:pPr>
        <w:ind w:firstLine="851"/>
        <w:jc w:val="both"/>
      </w:pPr>
      <w:r>
        <w:t>3.7.10. Исполнение муниципальной услуги до представления всех необходимых документов не допускается.</w:t>
      </w:r>
    </w:p>
    <w:p w:rsidR="00672A24" w:rsidRDefault="00672A24" w:rsidP="00672A24"/>
    <w:p w:rsidR="00672A24" w:rsidRDefault="00672A24" w:rsidP="00BC491E">
      <w:pPr>
        <w:jc w:val="center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672A24" w:rsidRDefault="00672A24" w:rsidP="00672A24"/>
    <w:p w:rsidR="00672A24" w:rsidRDefault="00672A24" w:rsidP="003B154A">
      <w:pPr>
        <w:ind w:firstLine="851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72A24" w:rsidRDefault="00672A24" w:rsidP="003B154A">
      <w:pPr>
        <w:ind w:firstLine="851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заместителем главы </w:t>
      </w:r>
      <w:proofErr w:type="spellStart"/>
      <w:r w:rsidR="003B154A">
        <w:t>Курчанского</w:t>
      </w:r>
      <w:proofErr w:type="spellEnd"/>
      <w:r>
        <w:t xml:space="preserve"> сельского поселения Темрюкского района, курирующим деятельность отдела </w:t>
      </w:r>
      <w:r w:rsidR="003B154A">
        <w:t>ГЗУМС</w:t>
      </w:r>
      <w:r>
        <w:t>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672A24" w:rsidRDefault="00672A24" w:rsidP="00E27F56">
      <w:pPr>
        <w:ind w:firstLine="851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672A24" w:rsidRDefault="00672A24" w:rsidP="00E27F56">
      <w:pPr>
        <w:ind w:firstLine="851"/>
        <w:jc w:val="both"/>
      </w:pPr>
      <w: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заявителя.</w:t>
      </w:r>
    </w:p>
    <w:p w:rsidR="00672A24" w:rsidRDefault="00672A24" w:rsidP="00E27F56">
      <w:pPr>
        <w:ind w:firstLine="851"/>
        <w:jc w:val="both"/>
      </w:pPr>
      <w:r>
        <w:t>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услуги, в котором отмечаются выявленные недостатки и предложения по их устранению.</w:t>
      </w:r>
    </w:p>
    <w:p w:rsidR="00672A24" w:rsidRDefault="00672A24" w:rsidP="00E27F56">
      <w:pPr>
        <w:ind w:firstLine="851"/>
        <w:jc w:val="both"/>
      </w:pPr>
      <w:r>
        <w:t xml:space="preserve">Внеплановые проверки проводятся в связи с конкретным обращением заявителя следующими должностными лицами и структурными подразделениями  заместителем главы </w:t>
      </w:r>
      <w:proofErr w:type="spellStart"/>
      <w:r w:rsidR="00E27F56">
        <w:t>Курчанского</w:t>
      </w:r>
      <w:proofErr w:type="spellEnd"/>
      <w:r>
        <w:t xml:space="preserve"> сельского поселения Темрюкского района, курирующим деятельность отдела </w:t>
      </w:r>
      <w:r w:rsidR="00E27F56">
        <w:t>ГЗУМС</w:t>
      </w:r>
      <w:r>
        <w:t>.</w:t>
      </w:r>
    </w:p>
    <w:p w:rsidR="00672A24" w:rsidRDefault="00672A24" w:rsidP="00E27F56">
      <w:pPr>
        <w:ind w:firstLine="851"/>
        <w:jc w:val="both"/>
      </w:pPr>
      <w:r>
        <w:t xml:space="preserve">4.3 Ответственность должностных лиц структурных подразделений администрации </w:t>
      </w:r>
      <w:proofErr w:type="spellStart"/>
      <w:r w:rsidR="00E27F56">
        <w:t>Курчанского</w:t>
      </w:r>
      <w:proofErr w:type="spellEnd"/>
      <w:r>
        <w:t xml:space="preserve"> сельского поселения Темрюкского района за решения и действия (бездействие), принимаемые (осуществляемые) ими в ходе предоставления муниципальной услуги.</w:t>
      </w:r>
    </w:p>
    <w:p w:rsidR="00672A24" w:rsidRDefault="00672A24" w:rsidP="00E27F56">
      <w:pPr>
        <w:jc w:val="both"/>
      </w:pPr>
      <w:proofErr w:type="gramStart"/>
      <w: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№25-ФЗ «О муниципальной службе в Российской Федерации», Федеральным законом от 2 мая 2006 года № 59-ФЗ «О порядке рассмотрения обращений граждан Российской Федерации», а так же Федеральным законом от 27 июля 2010 года</w:t>
      </w:r>
      <w:proofErr w:type="gramEnd"/>
      <w:r>
        <w:t xml:space="preserve"> № 210-ФЗ «Об организации предоставления государственных и муниципальных услуг».</w:t>
      </w:r>
    </w:p>
    <w:p w:rsidR="00672A24" w:rsidRDefault="00672A24" w:rsidP="00E27F56">
      <w:pPr>
        <w:ind w:firstLine="851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заявителей, их объединений и организаций.</w:t>
      </w:r>
    </w:p>
    <w:p w:rsidR="00672A24" w:rsidRDefault="00672A24" w:rsidP="00E27F56">
      <w:pPr>
        <w:ind w:firstLine="851"/>
        <w:jc w:val="both"/>
      </w:pPr>
      <w:proofErr w:type="gramStart"/>
      <w:r>
        <w:t>Контроль за</w:t>
      </w:r>
      <w:proofErr w:type="gramEnd"/>
      <w:r>
        <w:t xml:space="preserve"> полнотой и качеством оказания муниципальной услуги включает в себя:</w:t>
      </w:r>
    </w:p>
    <w:p w:rsidR="00672A24" w:rsidRDefault="00672A24" w:rsidP="00E27F56">
      <w:pPr>
        <w:ind w:firstLine="851"/>
        <w:jc w:val="both"/>
      </w:pPr>
      <w: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672A24" w:rsidRDefault="00672A24" w:rsidP="00E27F56">
      <w:pPr>
        <w:ind w:firstLine="851"/>
        <w:jc w:val="both"/>
      </w:pPr>
      <w:r>
        <w:t>- устранение выявленных нарушений прав заявителей;</w:t>
      </w:r>
    </w:p>
    <w:p w:rsidR="00672A24" w:rsidRDefault="00672A24" w:rsidP="00E27F56">
      <w:pPr>
        <w:ind w:firstLine="851"/>
        <w:jc w:val="both"/>
      </w:pPr>
      <w:r>
        <w:t>- рассмотрение и подготовка ответов на запросы/обращения заявителей содержащих жалобы на решения, действия (бездействие) должностных лиц;</w:t>
      </w:r>
    </w:p>
    <w:p w:rsidR="00672A24" w:rsidRDefault="00672A24" w:rsidP="00E27F56">
      <w:pPr>
        <w:ind w:firstLine="851"/>
        <w:jc w:val="both"/>
      </w:pPr>
      <w:r>
        <w:t xml:space="preserve">- заявитель имеет право на любые предусмотренные действующим законодательством формы </w:t>
      </w:r>
      <w:proofErr w:type="gramStart"/>
      <w:r>
        <w:t>контроля за</w:t>
      </w:r>
      <w:proofErr w:type="gramEnd"/>
      <w:r>
        <w:t xml:space="preserve"> деятельностью отдела </w:t>
      </w:r>
      <w:r w:rsidR="00E27F56">
        <w:t>ГЗУМС</w:t>
      </w:r>
      <w:r>
        <w:t xml:space="preserve"> при предоставлении муниципальной услуги.</w:t>
      </w:r>
    </w:p>
    <w:p w:rsidR="00672A24" w:rsidRDefault="00672A24" w:rsidP="00672A24"/>
    <w:p w:rsidR="00672A24" w:rsidRDefault="00672A24" w:rsidP="00BC491E">
      <w:pPr>
        <w:jc w:val="center"/>
      </w:pPr>
      <w:r>
        <w:t>V. Досудебный (внесудебный) порядок обжалования решений и действий (бездействия) органа, а также должностных лиц</w:t>
      </w:r>
    </w:p>
    <w:p w:rsidR="00672A24" w:rsidRDefault="00672A24" w:rsidP="00BC491E">
      <w:pPr>
        <w:jc w:val="center"/>
      </w:pPr>
      <w:r>
        <w:t>муниципальных служащих</w:t>
      </w:r>
    </w:p>
    <w:p w:rsidR="00672A24" w:rsidRDefault="00672A24" w:rsidP="00672A24"/>
    <w:p w:rsidR="00672A24" w:rsidRDefault="00672A24" w:rsidP="00E27F56">
      <w:pPr>
        <w:ind w:firstLine="851"/>
        <w:jc w:val="both"/>
      </w:pPr>
      <w: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72A24" w:rsidRDefault="00672A24" w:rsidP="00E27F56">
      <w:pPr>
        <w:ind w:firstLine="851"/>
        <w:jc w:val="both"/>
      </w:pPr>
      <w: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672A24" w:rsidRDefault="00672A24" w:rsidP="00E27F56">
      <w:pPr>
        <w:ind w:firstLine="851"/>
        <w:jc w:val="both"/>
      </w:pPr>
      <w:r>
        <w:t xml:space="preserve">5.2. Предмет досудебного (внесудебного) обжалования.  </w:t>
      </w:r>
    </w:p>
    <w:p w:rsidR="00672A24" w:rsidRDefault="00672A24" w:rsidP="00E27F56">
      <w:pPr>
        <w:ind w:firstLine="851"/>
        <w:jc w:val="both"/>
      </w:pPr>
      <w: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 муниципальными служащими, в том числе при обращении заявителя с жалобой в следующих случаях:</w:t>
      </w:r>
    </w:p>
    <w:p w:rsidR="00672A24" w:rsidRDefault="00672A24" w:rsidP="00E27F56">
      <w:pPr>
        <w:ind w:firstLine="851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672A24" w:rsidRDefault="00672A24" w:rsidP="00E27F56">
      <w:pPr>
        <w:ind w:firstLine="851"/>
        <w:jc w:val="both"/>
      </w:pPr>
      <w:r>
        <w:t>2) нарушение срока предоставления муниципальной услуги;</w:t>
      </w:r>
    </w:p>
    <w:p w:rsidR="00672A24" w:rsidRDefault="00672A24" w:rsidP="00E27F56">
      <w:pPr>
        <w:ind w:firstLine="851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72A24" w:rsidRDefault="00672A24" w:rsidP="00E27F56">
      <w:pPr>
        <w:ind w:firstLine="851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2A24" w:rsidRDefault="00672A24" w:rsidP="00E27F56">
      <w:pPr>
        <w:ind w:firstLine="851"/>
        <w:jc w:val="both"/>
      </w:pPr>
      <w:proofErr w:type="gramStart"/>
      <w: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72A24" w:rsidRDefault="00672A24" w:rsidP="00E27F56">
      <w:pPr>
        <w:ind w:firstLine="851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2A24" w:rsidRDefault="00672A24" w:rsidP="00E27F56">
      <w:pPr>
        <w:ind w:firstLine="851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72A24" w:rsidRDefault="00672A24" w:rsidP="00E27F56">
      <w:pPr>
        <w:ind w:firstLine="851"/>
        <w:jc w:val="both"/>
      </w:pPr>
      <w:r>
        <w:t xml:space="preserve">5.3. Исчерпывающий перечень оснований для отказа (приостановления) рассмотрения жалобы и случаев, в которых ответ на жалобу не дается. </w:t>
      </w:r>
    </w:p>
    <w:p w:rsidR="00672A24" w:rsidRDefault="00672A24" w:rsidP="00E27F56">
      <w:pPr>
        <w:ind w:firstLine="851"/>
        <w:jc w:val="both"/>
      </w:pPr>
      <w:r>
        <w:t xml:space="preserve"> В рассмотрении обращения может быть отказано в случае:</w:t>
      </w:r>
    </w:p>
    <w:p w:rsidR="00672A24" w:rsidRDefault="00672A24" w:rsidP="00E27F56">
      <w:pPr>
        <w:ind w:firstLine="851"/>
        <w:jc w:val="both"/>
      </w:pPr>
      <w:r>
        <w:t>- отсутствия указания фамилии заявителя и почтового адреса, по которому должен быть направлен ответ;</w:t>
      </w:r>
    </w:p>
    <w:p w:rsidR="00672A24" w:rsidRDefault="00672A24" w:rsidP="00E27F56">
      <w:pPr>
        <w:ind w:firstLine="851"/>
        <w:jc w:val="both"/>
      </w:pPr>
      <w:r>
        <w:t>- поступления от заявителя обращения о прекращении рассмотрения ранее направленного обращения.</w:t>
      </w:r>
    </w:p>
    <w:p w:rsidR="00672A24" w:rsidRDefault="00672A24" w:rsidP="00E27F56">
      <w:pPr>
        <w:ind w:firstLine="851"/>
        <w:jc w:val="both"/>
      </w:pPr>
      <w: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672A24" w:rsidRDefault="00672A24" w:rsidP="00E27F56">
      <w:pPr>
        <w:ind w:firstLine="851"/>
        <w:jc w:val="both"/>
      </w:pPr>
      <w:r>
        <w:t>В рассмотрении обращения по существу может быть отказано в случае:</w:t>
      </w:r>
    </w:p>
    <w:p w:rsidR="00672A24" w:rsidRDefault="00672A24" w:rsidP="00E27F56">
      <w:pPr>
        <w:ind w:firstLine="851"/>
        <w:jc w:val="both"/>
      </w:pPr>
      <w: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672A24" w:rsidRDefault="00672A24" w:rsidP="00E27F56">
      <w:pPr>
        <w:ind w:firstLine="851"/>
        <w:jc w:val="both"/>
      </w:pPr>
      <w: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672A24" w:rsidRDefault="00672A24" w:rsidP="00E27F56">
      <w:pPr>
        <w:ind w:firstLine="851"/>
        <w:jc w:val="both"/>
      </w:pPr>
      <w:proofErr w:type="gramStart"/>
      <w:r>
        <w:t>- 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>
        <w:t xml:space="preserve"> данному вопросу);</w:t>
      </w:r>
    </w:p>
    <w:p w:rsidR="00672A24" w:rsidRDefault="00672A24" w:rsidP="00E27F56">
      <w:pPr>
        <w:ind w:firstLine="851"/>
        <w:jc w:val="both"/>
      </w:pPr>
      <w: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сведений).</w:t>
      </w:r>
    </w:p>
    <w:p w:rsidR="00672A24" w:rsidRDefault="00672A24" w:rsidP="00E27F56">
      <w:pPr>
        <w:ind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672A24" w:rsidRDefault="00672A24" w:rsidP="00E27F56">
      <w:pPr>
        <w:ind w:firstLine="851"/>
        <w:jc w:val="both"/>
      </w:pPr>
      <w:r>
        <w:t>5.4. Основания для начала процедуры досудебного (внесудебного) обжалования.</w:t>
      </w:r>
    </w:p>
    <w:p w:rsidR="00672A24" w:rsidRDefault="00672A24" w:rsidP="00E27F56">
      <w:pPr>
        <w:ind w:firstLine="851"/>
        <w:jc w:val="both"/>
      </w:pPr>
      <w: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672A24" w:rsidRDefault="00672A24" w:rsidP="00E27F56">
      <w:pPr>
        <w:jc w:val="both"/>
      </w:pPr>
      <w:r>
        <w:t>Жалоба должна содержать:</w:t>
      </w:r>
    </w:p>
    <w:p w:rsidR="00672A24" w:rsidRDefault="00672A24" w:rsidP="00E27F56">
      <w:pPr>
        <w:ind w:firstLine="851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672A24" w:rsidRDefault="00672A24" w:rsidP="00E27F56">
      <w:pPr>
        <w:ind w:firstLine="851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2A24" w:rsidRDefault="00672A24" w:rsidP="00E27F56">
      <w:pPr>
        <w:ind w:firstLine="851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72A24" w:rsidRDefault="00672A24" w:rsidP="00E27F56">
      <w:pPr>
        <w:ind w:firstLine="851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2A24" w:rsidRDefault="00672A24" w:rsidP="00E27F56">
      <w:pPr>
        <w:ind w:firstLine="851"/>
        <w:jc w:val="both"/>
      </w:pPr>
      <w: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72A24" w:rsidRDefault="00672A24" w:rsidP="00E27F56">
      <w:pPr>
        <w:ind w:firstLine="851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72A24" w:rsidRDefault="00672A24" w:rsidP="00E27F56">
      <w:pPr>
        <w:ind w:firstLine="851"/>
        <w:jc w:val="both"/>
      </w:pPr>
      <w:r>
        <w:t>5.5. Права заявителя на получение информации и документов, необходимых для обоснования и рассмотрения жалобы.</w:t>
      </w:r>
    </w:p>
    <w:p w:rsidR="00672A24" w:rsidRDefault="00672A24" w:rsidP="00E27F56">
      <w:pPr>
        <w:ind w:firstLine="851"/>
        <w:jc w:val="both"/>
      </w:pPr>
      <w:r>
        <w:t>Любому обратившемуся лицу должностные лица органа, непосредственно предоставляющего муниципальную услугу, либо МБУ «МФЦ»,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672A24" w:rsidRDefault="00672A24" w:rsidP="00E27F56">
      <w:pPr>
        <w:ind w:firstLine="851"/>
        <w:jc w:val="both"/>
      </w:pPr>
      <w:r>
        <w:t>- о перечне документов необходимых для рассмотрения жалобы;</w:t>
      </w:r>
    </w:p>
    <w:p w:rsidR="00672A24" w:rsidRDefault="00672A24" w:rsidP="00E27F56">
      <w:pPr>
        <w:ind w:firstLine="851"/>
        <w:jc w:val="both"/>
      </w:pPr>
      <w:r>
        <w:t>- о требованиях к оформлению документов, прилагаемых к жалобе;</w:t>
      </w:r>
    </w:p>
    <w:p w:rsidR="00672A24" w:rsidRDefault="00672A24" w:rsidP="00E27F56">
      <w:pPr>
        <w:ind w:firstLine="851"/>
        <w:jc w:val="both"/>
      </w:pPr>
      <w: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672A24" w:rsidRDefault="00672A24" w:rsidP="00E27F56">
      <w:pPr>
        <w:ind w:firstLine="851"/>
        <w:jc w:val="both"/>
      </w:pPr>
      <w: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672A24" w:rsidRDefault="00672A24" w:rsidP="00E27F56">
      <w:pPr>
        <w:ind w:firstLine="851"/>
        <w:jc w:val="both"/>
      </w:pPr>
      <w:r>
        <w:t>- о сроке оказания рассмотрения жалобы;</w:t>
      </w:r>
    </w:p>
    <w:p w:rsidR="00672A24" w:rsidRDefault="00672A24" w:rsidP="00E27F56">
      <w:pPr>
        <w:ind w:firstLine="851"/>
        <w:jc w:val="both"/>
      </w:pPr>
      <w:r>
        <w:t>- о дате, месте и времени рассмотрения жалобы;</w:t>
      </w:r>
    </w:p>
    <w:p w:rsidR="00672A24" w:rsidRDefault="00672A24" w:rsidP="00E27F56">
      <w:pPr>
        <w:ind w:firstLine="851"/>
        <w:jc w:val="both"/>
      </w:pPr>
      <w:r>
        <w:t xml:space="preserve">-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672A24" w:rsidRDefault="00672A24" w:rsidP="00E27F56">
      <w:pPr>
        <w:ind w:firstLine="851"/>
        <w:jc w:val="both"/>
      </w:pPr>
      <w: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672A24" w:rsidRDefault="00672A24" w:rsidP="00E27F56">
      <w:pPr>
        <w:ind w:firstLine="851"/>
        <w:jc w:val="both"/>
      </w:pPr>
      <w:r>
        <w:t>- личное обращение;</w:t>
      </w:r>
    </w:p>
    <w:p w:rsidR="00672A24" w:rsidRDefault="00672A24" w:rsidP="00E27F56">
      <w:pPr>
        <w:ind w:firstLine="851"/>
        <w:jc w:val="both"/>
      </w:pPr>
      <w:r>
        <w:t>- письменное обращение;</w:t>
      </w:r>
    </w:p>
    <w:p w:rsidR="00672A24" w:rsidRDefault="00672A24" w:rsidP="00E27F56">
      <w:pPr>
        <w:ind w:firstLine="851"/>
        <w:jc w:val="both"/>
      </w:pPr>
      <w:r>
        <w:t>- обращение по телефону;</w:t>
      </w:r>
    </w:p>
    <w:p w:rsidR="00672A24" w:rsidRDefault="00672A24" w:rsidP="00E27F56">
      <w:pPr>
        <w:ind w:firstLine="851"/>
        <w:jc w:val="both"/>
      </w:pPr>
      <w:r>
        <w:t>- обращение по электронной почте (при ее наличии).</w:t>
      </w:r>
    </w:p>
    <w:p w:rsidR="00672A24" w:rsidRDefault="00672A24" w:rsidP="00E27F56">
      <w:pPr>
        <w:ind w:firstLine="851"/>
        <w:jc w:val="both"/>
      </w:pPr>
      <w:r>
        <w:t>5.6. Органы власти и должностные лица, которым может быть направлена жалоба заявителя в досудебном (внесудебном) порядке.</w:t>
      </w:r>
    </w:p>
    <w:p w:rsidR="00672A24" w:rsidRDefault="00672A24" w:rsidP="00672A24"/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989"/>
        <w:gridCol w:w="1698"/>
        <w:gridCol w:w="2132"/>
        <w:gridCol w:w="16"/>
        <w:gridCol w:w="41"/>
        <w:gridCol w:w="1501"/>
        <w:gridCol w:w="1863"/>
      </w:tblGrid>
      <w:tr w:rsidR="00E27F56" w:rsidRPr="003866C4" w:rsidTr="00E27F56">
        <w:trPr>
          <w:trHeight w:val="735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ind w:firstLine="851"/>
              <w:rPr>
                <w:sz w:val="24"/>
              </w:rPr>
            </w:pPr>
            <w:r w:rsidRPr="003866C4">
              <w:rPr>
                <w:sz w:val="24"/>
              </w:rPr>
              <w:t xml:space="preserve">№ </w:t>
            </w:r>
            <w:proofErr w:type="gramStart"/>
            <w:r w:rsidRPr="003866C4">
              <w:rPr>
                <w:sz w:val="24"/>
              </w:rPr>
              <w:t>п</w:t>
            </w:r>
            <w:proofErr w:type="gramEnd"/>
            <w:r w:rsidRPr="003866C4">
              <w:rPr>
                <w:sz w:val="24"/>
              </w:rPr>
              <w:t>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Юридический адрес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ind w:firstLine="35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График работы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ind w:firstLine="35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Адреса электронной почты и сайта</w:t>
            </w:r>
          </w:p>
        </w:tc>
      </w:tr>
      <w:tr w:rsidR="00E27F56" w:rsidRPr="003866C4" w:rsidTr="00E27F56">
        <w:trPr>
          <w:trHeight w:val="249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ind w:firstLine="851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ind w:firstLine="851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ind w:firstLine="851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3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ind w:firstLine="851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ind w:firstLine="851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napToGrid w:val="0"/>
              <w:spacing w:before="40" w:after="40"/>
              <w:ind w:firstLine="851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6</w:t>
            </w:r>
          </w:p>
        </w:tc>
      </w:tr>
      <w:tr w:rsidR="00E27F56" w:rsidRPr="003866C4" w:rsidTr="0066279F">
        <w:trPr>
          <w:trHeight w:val="369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F56" w:rsidRPr="003866C4" w:rsidRDefault="00E27F56" w:rsidP="0066279F">
            <w:pPr>
              <w:spacing w:before="40" w:after="40"/>
              <w:ind w:firstLine="851"/>
              <w:jc w:val="center"/>
              <w:rPr>
                <w:sz w:val="24"/>
              </w:rPr>
            </w:pPr>
            <w:r w:rsidRPr="003866C4">
              <w:rPr>
                <w:sz w:val="24"/>
              </w:rPr>
              <w:t>Орган, непосредственно предоставляющий услугу</w:t>
            </w:r>
          </w:p>
        </w:tc>
      </w:tr>
      <w:tr w:rsidR="00D307EA" w:rsidRPr="006372CA" w:rsidTr="007A6BB8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EA" w:rsidRPr="003866C4" w:rsidRDefault="00D307EA" w:rsidP="0066279F">
            <w:pPr>
              <w:snapToGrid w:val="0"/>
              <w:spacing w:before="40" w:after="40"/>
              <w:ind w:firstLine="85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Pr="003866C4">
              <w:rPr>
                <w:sz w:val="24"/>
              </w:rPr>
              <w:t>1</w:t>
            </w:r>
          </w:p>
          <w:p w:rsidR="00D307EA" w:rsidRPr="003866C4" w:rsidRDefault="00D307EA" w:rsidP="0066279F">
            <w:pPr>
              <w:snapToGrid w:val="0"/>
              <w:spacing w:before="40" w:after="40"/>
              <w:ind w:firstLine="851"/>
              <w:jc w:val="center"/>
              <w:rPr>
                <w:sz w:val="24"/>
              </w:rPr>
            </w:pPr>
          </w:p>
          <w:p w:rsidR="00D307EA" w:rsidRPr="003866C4" w:rsidRDefault="00D307EA" w:rsidP="0066279F">
            <w:pPr>
              <w:snapToGrid w:val="0"/>
              <w:spacing w:before="40" w:after="40"/>
              <w:ind w:firstLine="851"/>
              <w:jc w:val="center"/>
              <w:rPr>
                <w:sz w:val="24"/>
              </w:rPr>
            </w:pPr>
          </w:p>
          <w:p w:rsidR="00D307EA" w:rsidRPr="003866C4" w:rsidRDefault="00D307EA" w:rsidP="0066279F">
            <w:pPr>
              <w:snapToGrid w:val="0"/>
              <w:spacing w:before="40" w:after="40"/>
              <w:ind w:firstLine="851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Default="00D307EA" w:rsidP="00E27F56">
            <w:pPr>
              <w:rPr>
                <w:rStyle w:val="Aeiaoaenoiaaynnueea"/>
                <w:bCs/>
                <w:color w:val="000000"/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 w:rsidRPr="0005706B">
              <w:rPr>
                <w:sz w:val="24"/>
              </w:rPr>
              <w:t>Курчанского</w:t>
            </w:r>
            <w:proofErr w:type="spellEnd"/>
            <w:r w:rsidRPr="0005706B">
              <w:rPr>
                <w:sz w:val="24"/>
              </w:rPr>
              <w:t xml:space="preserve"> сельского</w:t>
            </w:r>
            <w:r>
              <w:t xml:space="preserve"> </w:t>
            </w:r>
            <w:r>
              <w:rPr>
                <w:rStyle w:val="Aeiaoaenoiaaynnueea"/>
                <w:bCs/>
                <w:color w:val="000000"/>
                <w:sz w:val="24"/>
              </w:rPr>
              <w:t xml:space="preserve"> поселение Темрюкского района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07EA" w:rsidRDefault="00D307EA" w:rsidP="0066279F">
            <w:pPr>
              <w:rPr>
                <w:rStyle w:val="Aeiaoaenoiaaynnueea"/>
                <w:bCs/>
                <w:color w:val="000000"/>
                <w:sz w:val="24"/>
              </w:rPr>
            </w:pPr>
            <w:proofErr w:type="spellStart"/>
            <w:r>
              <w:rPr>
                <w:rStyle w:val="Aeiaoaenoiaaynnueea"/>
                <w:bCs/>
                <w:color w:val="000000"/>
                <w:sz w:val="24"/>
              </w:rPr>
              <w:t>Ст-ца</w:t>
            </w:r>
            <w:proofErr w:type="spellEnd"/>
            <w:r>
              <w:rPr>
                <w:rStyle w:val="Aeiaoaenoiaaynnueea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Aeiaoaenoiaaynnueea"/>
                <w:bCs/>
                <w:color w:val="000000"/>
                <w:sz w:val="24"/>
              </w:rPr>
              <w:t>Курчанская</w:t>
            </w:r>
            <w:proofErr w:type="spellEnd"/>
            <w:r>
              <w:rPr>
                <w:rStyle w:val="Aeiaoaenoiaaynnueea"/>
                <w:bCs/>
                <w:color w:val="000000"/>
                <w:sz w:val="24"/>
              </w:rPr>
              <w:t>, ул. Красная, 120</w:t>
            </w:r>
          </w:p>
          <w:p w:rsidR="00D307EA" w:rsidRPr="003866C4" w:rsidRDefault="00D307EA" w:rsidP="0066279F">
            <w:pPr>
              <w:snapToGrid w:val="0"/>
              <w:ind w:firstLine="34"/>
              <w:rPr>
                <w:sz w:val="24"/>
              </w:rPr>
            </w:pPr>
            <w:r w:rsidRPr="003866C4">
              <w:rPr>
                <w:sz w:val="24"/>
              </w:rPr>
              <w:t xml:space="preserve">г. Темрюк, </w:t>
            </w:r>
          </w:p>
          <w:p w:rsidR="00D307EA" w:rsidRDefault="00D307EA" w:rsidP="0066279F">
            <w:pPr>
              <w:snapToGrid w:val="0"/>
              <w:ind w:firstLine="34"/>
              <w:rPr>
                <w:rStyle w:val="Aeiaoaenoiaaynnueea"/>
                <w:bCs/>
                <w:color w:val="000000"/>
                <w:sz w:val="24"/>
              </w:rPr>
            </w:pPr>
            <w:r w:rsidRPr="003866C4">
              <w:rPr>
                <w:sz w:val="24"/>
              </w:rPr>
              <w:t>ул. Розы Люксембург, 67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07EA" w:rsidRDefault="00D307EA" w:rsidP="0066279F">
            <w:pPr>
              <w:rPr>
                <w:rStyle w:val="Aeiaoaenoiaaynnueea"/>
                <w:bCs/>
                <w:color w:val="000000"/>
                <w:sz w:val="24"/>
              </w:rPr>
            </w:pPr>
            <w:r>
              <w:rPr>
                <w:rStyle w:val="Aeiaoaenoiaaynnueea"/>
                <w:bCs/>
                <w:color w:val="000000"/>
                <w:sz w:val="24"/>
              </w:rPr>
              <w:t>Понедельник – пятница с 8-00 до 17-00 часов, перерыв с 12-00 до 13-00 часов</w:t>
            </w:r>
          </w:p>
          <w:p w:rsidR="00D307EA" w:rsidRDefault="00D307EA" w:rsidP="0066279F">
            <w:pPr>
              <w:rPr>
                <w:rStyle w:val="Aeiaoaenoiaaynnueea"/>
                <w:bCs/>
                <w:color w:val="000000"/>
                <w:sz w:val="24"/>
              </w:rPr>
            </w:pPr>
            <w:r>
              <w:rPr>
                <w:rStyle w:val="Aeiaoaenoiaaynnueea"/>
                <w:bCs/>
                <w:color w:val="000000"/>
                <w:sz w:val="24"/>
              </w:rPr>
              <w:t>Выходные дни:</w:t>
            </w:r>
          </w:p>
          <w:p w:rsidR="00D307EA" w:rsidRDefault="00D307EA" w:rsidP="0066279F">
            <w:pPr>
              <w:rPr>
                <w:rStyle w:val="Aeiaoaenoiaaynnueea"/>
                <w:bCs/>
                <w:color w:val="000000"/>
                <w:sz w:val="24"/>
              </w:rPr>
            </w:pPr>
            <w:r>
              <w:rPr>
                <w:rStyle w:val="Aeiaoaenoiaaynnueea"/>
                <w:bCs/>
                <w:color w:val="000000"/>
                <w:sz w:val="24"/>
              </w:rPr>
              <w:t>суббота, воскресенье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Default="00D307EA" w:rsidP="0066279F">
            <w:pPr>
              <w:rPr>
                <w:rStyle w:val="Aeiaoaenoiaaynnueea"/>
                <w:bCs/>
                <w:color w:val="000000"/>
                <w:sz w:val="24"/>
              </w:rPr>
            </w:pPr>
            <w:r>
              <w:rPr>
                <w:rStyle w:val="Aeiaoaenoiaaynnueea"/>
                <w:bCs/>
                <w:color w:val="000000"/>
                <w:sz w:val="24"/>
              </w:rPr>
              <w:t>886148-</w:t>
            </w:r>
          </w:p>
          <w:p w:rsidR="00D307EA" w:rsidRDefault="00D307EA" w:rsidP="0066279F">
            <w:pPr>
              <w:rPr>
                <w:rStyle w:val="Aeiaoaenoiaaynnueea"/>
                <w:bCs/>
                <w:color w:val="000000"/>
                <w:sz w:val="24"/>
              </w:rPr>
            </w:pPr>
            <w:r>
              <w:rPr>
                <w:rStyle w:val="Aeiaoaenoiaaynnueea"/>
                <w:bCs/>
                <w:color w:val="000000"/>
                <w:sz w:val="24"/>
              </w:rPr>
              <w:t>95-150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7EA" w:rsidRPr="00E27F56" w:rsidRDefault="00256764" w:rsidP="0066279F">
            <w:pPr>
              <w:rPr>
                <w:sz w:val="24"/>
              </w:rPr>
            </w:pPr>
            <w:hyperlink r:id="rId7">
              <w:r w:rsidR="00D307EA" w:rsidRPr="00E27F56">
                <w:rPr>
                  <w:sz w:val="24"/>
                  <w:u w:val="single"/>
                </w:rPr>
                <w:t>www.admkurchanskaya.ru</w:t>
              </w:r>
            </w:hyperlink>
            <w:r w:rsidR="00D307EA" w:rsidRPr="00E27F56">
              <w:rPr>
                <w:sz w:val="24"/>
              </w:rPr>
              <w:t>,</w:t>
            </w:r>
          </w:p>
          <w:p w:rsidR="00D307EA" w:rsidRPr="00E27F56" w:rsidRDefault="00D307EA" w:rsidP="0066279F">
            <w:pPr>
              <w:rPr>
                <w:sz w:val="24"/>
              </w:rPr>
            </w:pPr>
            <w:proofErr w:type="spellStart"/>
            <w:r w:rsidRPr="00E27F56">
              <w:rPr>
                <w:sz w:val="24"/>
              </w:rPr>
              <w:t>kurchanska</w:t>
            </w:r>
            <w:hyperlink r:id="rId8" w:history="1">
              <w:r w:rsidRPr="00E27F56">
                <w:rPr>
                  <w:rStyle w:val="a6"/>
                  <w:sz w:val="24"/>
                </w:rPr>
                <w:t>adm</w:t>
              </w:r>
              <w:proofErr w:type="spellEnd"/>
              <w:r w:rsidRPr="00E27F56">
                <w:rPr>
                  <w:rStyle w:val="a6"/>
                  <w:sz w:val="24"/>
                </w:rPr>
                <w:t>@</w:t>
              </w:r>
              <w:r w:rsidRPr="00E27F56">
                <w:rPr>
                  <w:rStyle w:val="a6"/>
                  <w:sz w:val="24"/>
                  <w:lang w:val="en-US"/>
                </w:rPr>
                <w:t>mail</w:t>
              </w:r>
              <w:r w:rsidRPr="00E27F56">
                <w:rPr>
                  <w:rStyle w:val="a6"/>
                  <w:sz w:val="24"/>
                </w:rPr>
                <w:t>.</w:t>
              </w:r>
              <w:proofErr w:type="spellStart"/>
              <w:r w:rsidRPr="00E27F56">
                <w:rPr>
                  <w:rStyle w:val="a6"/>
                  <w:sz w:val="24"/>
                </w:rPr>
                <w:t>ru</w:t>
              </w:r>
              <w:proofErr w:type="spellEnd"/>
            </w:hyperlink>
          </w:p>
          <w:p w:rsidR="00D307EA" w:rsidRPr="006372CA" w:rsidRDefault="00D307EA" w:rsidP="0066279F">
            <w:pPr>
              <w:autoSpaceDE w:val="0"/>
              <w:rPr>
                <w:rStyle w:val="Aeiaoaenoiaaynnueea"/>
                <w:bCs/>
                <w:color w:val="000000"/>
              </w:rPr>
            </w:pPr>
          </w:p>
        </w:tc>
      </w:tr>
      <w:tr w:rsidR="00D307EA" w:rsidRPr="003866C4" w:rsidTr="004D639C">
        <w:trPr>
          <w:trHeight w:val="27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snapToGrid w:val="0"/>
              <w:spacing w:before="40" w:after="40"/>
              <w:ind w:firstLine="851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Pr="003866C4">
              <w:rPr>
                <w:sz w:val="24"/>
              </w:rPr>
              <w:t>2</w:t>
            </w:r>
          </w:p>
          <w:p w:rsidR="00D307EA" w:rsidRPr="00EB38E1" w:rsidRDefault="00D307EA" w:rsidP="0066279F">
            <w:pPr>
              <w:snapToGrid w:val="0"/>
              <w:spacing w:before="40" w:after="40"/>
              <w:ind w:firstLine="8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D307EA" w:rsidRPr="003866C4" w:rsidRDefault="00D307EA" w:rsidP="0066279F">
            <w:pPr>
              <w:snapToGrid w:val="0"/>
              <w:spacing w:before="40" w:after="40"/>
              <w:ind w:firstLine="851"/>
              <w:rPr>
                <w:sz w:val="24"/>
              </w:rPr>
            </w:pPr>
          </w:p>
          <w:p w:rsidR="00D307EA" w:rsidRPr="003866C4" w:rsidRDefault="00D307EA" w:rsidP="0066279F">
            <w:pPr>
              <w:snapToGrid w:val="0"/>
              <w:spacing w:before="40" w:after="40"/>
              <w:ind w:firstLine="851"/>
              <w:rPr>
                <w:sz w:val="24"/>
              </w:rPr>
            </w:pPr>
          </w:p>
          <w:p w:rsidR="00D307EA" w:rsidRPr="003866C4" w:rsidRDefault="00D307EA" w:rsidP="0066279F">
            <w:pPr>
              <w:snapToGrid w:val="0"/>
              <w:spacing w:before="40" w:after="40"/>
              <w:ind w:firstLine="851"/>
              <w:rPr>
                <w:sz w:val="24"/>
              </w:rPr>
            </w:pPr>
          </w:p>
          <w:p w:rsidR="00D307EA" w:rsidRPr="003866C4" w:rsidRDefault="00D307EA" w:rsidP="0066279F">
            <w:pPr>
              <w:snapToGrid w:val="0"/>
              <w:spacing w:before="40" w:after="40"/>
              <w:ind w:firstLine="851"/>
              <w:rPr>
                <w:sz w:val="24"/>
              </w:rPr>
            </w:pPr>
          </w:p>
          <w:p w:rsidR="00D307EA" w:rsidRPr="003866C4" w:rsidRDefault="00D307EA" w:rsidP="0066279F">
            <w:pPr>
              <w:snapToGrid w:val="0"/>
              <w:spacing w:before="40" w:after="40"/>
              <w:ind w:firstLine="851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Pr="00E27F56" w:rsidRDefault="00D307EA" w:rsidP="0066279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Заместитель главы </w:t>
            </w:r>
            <w:proofErr w:type="spellStart"/>
            <w:r>
              <w:rPr>
                <w:sz w:val="24"/>
              </w:rPr>
              <w:t>Курчанского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района, </w:t>
            </w:r>
            <w:proofErr w:type="gramStart"/>
            <w:r>
              <w:rPr>
                <w:sz w:val="24"/>
              </w:rPr>
              <w:t>курирующим</w:t>
            </w:r>
            <w:proofErr w:type="gramEnd"/>
            <w:r>
              <w:t xml:space="preserve"> </w:t>
            </w:r>
            <w:r w:rsidRPr="00E27F56">
              <w:rPr>
                <w:sz w:val="24"/>
              </w:rPr>
              <w:t>отдел, оказывающий муниципальную услугу</w:t>
            </w:r>
          </w:p>
          <w:p w:rsidR="00D307EA" w:rsidRPr="003866C4" w:rsidRDefault="00D307EA" w:rsidP="0066279F">
            <w:pPr>
              <w:snapToGrid w:val="0"/>
              <w:ind w:firstLine="851"/>
              <w:rPr>
                <w:sz w:val="24"/>
              </w:rPr>
            </w:pPr>
            <w:r w:rsidRPr="003866C4">
              <w:rPr>
                <w:sz w:val="24"/>
              </w:rPr>
              <w:t xml:space="preserve"> </w:t>
            </w:r>
          </w:p>
        </w:tc>
        <w:tc>
          <w:tcPr>
            <w:tcW w:w="16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snapToGrid w:val="0"/>
              <w:ind w:firstLine="34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snapToGrid w:val="0"/>
              <w:ind w:firstLine="37"/>
              <w:rPr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snapToGrid w:val="0"/>
              <w:rPr>
                <w:sz w:val="24"/>
              </w:rPr>
            </w:pPr>
            <w:r w:rsidRPr="003866C4">
              <w:rPr>
                <w:sz w:val="24"/>
              </w:rPr>
              <w:t xml:space="preserve">(86148)  </w:t>
            </w:r>
          </w:p>
          <w:p w:rsidR="00D307EA" w:rsidRPr="003866C4" w:rsidRDefault="00D307EA" w:rsidP="0066279F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>95168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autoSpaceDE w:val="0"/>
              <w:rPr>
                <w:sz w:val="24"/>
              </w:rPr>
            </w:pPr>
          </w:p>
        </w:tc>
      </w:tr>
      <w:tr w:rsidR="00D307EA" w:rsidRPr="003866C4" w:rsidTr="004D639C">
        <w:trPr>
          <w:trHeight w:val="8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snapToGrid w:val="0"/>
              <w:spacing w:before="40" w:after="40"/>
              <w:ind w:firstLine="851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Pr="003866C4">
              <w:rPr>
                <w:sz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snapToGrid w:val="0"/>
              <w:ind w:firstLine="38"/>
              <w:rPr>
                <w:sz w:val="24"/>
              </w:rPr>
            </w:pPr>
            <w:r>
              <w:rPr>
                <w:sz w:val="24"/>
              </w:rPr>
              <w:t>Начальник отдела ГЗУМС</w:t>
            </w:r>
            <w:r w:rsidRPr="003866C4">
              <w:rPr>
                <w:sz w:val="24"/>
              </w:rPr>
              <w:t xml:space="preserve"> 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snapToGrid w:val="0"/>
              <w:ind w:firstLine="34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Pr="00D307EA" w:rsidRDefault="00D307EA" w:rsidP="00D307EA">
            <w:pPr>
              <w:snapToGrid w:val="0"/>
              <w:ind w:firstLine="37"/>
              <w:rPr>
                <w:sz w:val="24"/>
              </w:rPr>
            </w:pPr>
            <w:r w:rsidRPr="00D307EA">
              <w:rPr>
                <w:sz w:val="24"/>
              </w:rPr>
              <w:t>Понедельник – пятница с 8-00 до 17-00 часов, перерыв с 12-00 до 13-00 часов</w:t>
            </w:r>
          </w:p>
          <w:p w:rsidR="00D307EA" w:rsidRPr="00D307EA" w:rsidRDefault="00D307EA" w:rsidP="00D307EA">
            <w:pPr>
              <w:snapToGrid w:val="0"/>
              <w:ind w:firstLine="37"/>
              <w:rPr>
                <w:sz w:val="24"/>
              </w:rPr>
            </w:pPr>
            <w:r w:rsidRPr="00D307EA">
              <w:rPr>
                <w:sz w:val="24"/>
              </w:rPr>
              <w:t>Выходные дни:</w:t>
            </w:r>
          </w:p>
          <w:p w:rsidR="00D307EA" w:rsidRPr="003866C4" w:rsidRDefault="00D307EA" w:rsidP="00D307EA">
            <w:pPr>
              <w:snapToGrid w:val="0"/>
              <w:ind w:firstLine="37"/>
              <w:rPr>
                <w:sz w:val="24"/>
              </w:rPr>
            </w:pPr>
            <w:r w:rsidRPr="00D307EA">
              <w:rPr>
                <w:sz w:val="24"/>
              </w:rPr>
              <w:t>суббота, воскресенье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snapToGrid w:val="0"/>
              <w:rPr>
                <w:sz w:val="24"/>
              </w:rPr>
            </w:pPr>
            <w:r w:rsidRPr="003866C4">
              <w:rPr>
                <w:sz w:val="24"/>
              </w:rPr>
              <w:t>(86148)</w:t>
            </w:r>
          </w:p>
          <w:p w:rsidR="00D307EA" w:rsidRPr="003866C4" w:rsidRDefault="00D307EA" w:rsidP="0066279F">
            <w:pPr>
              <w:snapToGrid w:val="0"/>
              <w:rPr>
                <w:sz w:val="24"/>
                <w:lang w:val="en-US"/>
              </w:rPr>
            </w:pPr>
            <w:r w:rsidRPr="003866C4">
              <w:rPr>
                <w:sz w:val="24"/>
              </w:rPr>
              <w:t>4-44-04</w:t>
            </w: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7EA" w:rsidRPr="003866C4" w:rsidRDefault="00D307EA" w:rsidP="0066279F">
            <w:pPr>
              <w:autoSpaceDE w:val="0"/>
              <w:rPr>
                <w:sz w:val="24"/>
              </w:rPr>
            </w:pPr>
          </w:p>
        </w:tc>
      </w:tr>
    </w:tbl>
    <w:p w:rsidR="00672A24" w:rsidRDefault="00672A24" w:rsidP="00672A24">
      <w:r>
        <w:t>МБУ «МФЦ»</w:t>
      </w:r>
      <w:r>
        <w:tab/>
        <w:t>Операторы МБУ «МФЦ»</w:t>
      </w:r>
      <w:r>
        <w:tab/>
        <w:t>Пн. – Пт.</w:t>
      </w:r>
    </w:p>
    <w:p w:rsidR="00672A24" w:rsidRDefault="00672A24" w:rsidP="00672A24">
      <w:r>
        <w:t>с 800 до 17 00</w:t>
      </w:r>
    </w:p>
    <w:p w:rsidR="00672A24" w:rsidRDefault="00672A24" w:rsidP="00672A24">
      <w:r>
        <w:t>Выходные дни: суббота, воскресенье</w:t>
      </w:r>
      <w:proofErr w:type="gramStart"/>
      <w:r>
        <w:tab/>
        <w:t>П</w:t>
      </w:r>
      <w:proofErr w:type="gramEnd"/>
      <w:r>
        <w:t>н. – Пт.</w:t>
      </w:r>
    </w:p>
    <w:p w:rsidR="00672A24" w:rsidRDefault="00672A24" w:rsidP="00672A24">
      <w:r>
        <w:t>с 800 до 17 00</w:t>
      </w:r>
    </w:p>
    <w:p w:rsidR="00672A24" w:rsidRDefault="00672A24" w:rsidP="00672A24">
      <w:r>
        <w:t>перерыв на обед: с 1200 до 1300</w:t>
      </w:r>
    </w:p>
    <w:p w:rsidR="00672A24" w:rsidRDefault="00672A24" w:rsidP="00672A24">
      <w:r>
        <w:t>Выходные дни: суббота, воскресенье</w:t>
      </w:r>
      <w:r>
        <w:tab/>
      </w:r>
      <w:r>
        <w:tab/>
        <w:t>35352</w:t>
      </w:r>
      <w:r w:rsidR="00EE394B">
        <w:t>5</w:t>
      </w:r>
      <w:r>
        <w:t xml:space="preserve">, Краснодарский край, Темрюкский район, </w:t>
      </w:r>
      <w:proofErr w:type="spellStart"/>
      <w:r w:rsidR="00EE394B">
        <w:t>ст-ца</w:t>
      </w:r>
      <w:proofErr w:type="spellEnd"/>
      <w:r w:rsidR="00EE394B">
        <w:t xml:space="preserve"> </w:t>
      </w:r>
      <w:proofErr w:type="spellStart"/>
      <w:r w:rsidR="00EE394B">
        <w:t>Курчанская</w:t>
      </w:r>
      <w:proofErr w:type="spellEnd"/>
      <w:r>
        <w:t xml:space="preserve">, </w:t>
      </w:r>
      <w:r w:rsidR="00EE394B">
        <w:t>ул. Красная</w:t>
      </w:r>
      <w:r>
        <w:t xml:space="preserve">, </w:t>
      </w:r>
      <w:r w:rsidR="00EE394B">
        <w:t>120</w:t>
      </w:r>
    </w:p>
    <w:p w:rsidR="00672A24" w:rsidRDefault="00672A24" w:rsidP="00672A24"/>
    <w:p w:rsidR="00672A24" w:rsidRDefault="00672A24" w:rsidP="00D307EA">
      <w:pPr>
        <w:ind w:firstLine="851"/>
        <w:jc w:val="both"/>
      </w:pPr>
      <w:r>
        <w:t xml:space="preserve">При поступлении жалобы на имя главы </w:t>
      </w:r>
      <w:proofErr w:type="spellStart"/>
      <w:r w:rsidR="00D307EA">
        <w:t>Курчанского</w:t>
      </w:r>
      <w:proofErr w:type="spellEnd"/>
      <w:r>
        <w:t xml:space="preserve"> сельского поселения Темрюкского района, жалоба на муниципального служащего рассматривается коллегиальным органом по досудебному (внесудебному) обжалованию - Комиссия по соблюдению требований к служебному поведению муниципальных служащих, работников муниципальных учреждений и предприятий администрации </w:t>
      </w:r>
      <w:proofErr w:type="spellStart"/>
      <w:r w:rsidR="00D307EA">
        <w:t>Курчанского</w:t>
      </w:r>
      <w:proofErr w:type="spellEnd"/>
      <w:r>
        <w:t xml:space="preserve"> сельского поселения Темрюкского района и урегулирования конфликта интересов. </w:t>
      </w:r>
    </w:p>
    <w:p w:rsidR="00672A24" w:rsidRDefault="00672A24" w:rsidP="00D307EA">
      <w:pPr>
        <w:ind w:firstLine="851"/>
        <w:jc w:val="both"/>
      </w:pPr>
      <w:r>
        <w:t>5.7. Сроки рассмотрения жалобы.</w:t>
      </w:r>
    </w:p>
    <w:p w:rsidR="00672A24" w:rsidRDefault="00672A24" w:rsidP="00D307EA">
      <w:pPr>
        <w:ind w:firstLine="851"/>
        <w:jc w:val="both"/>
      </w:pP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5 рабочих дней со дня ее регистрации. </w:t>
      </w:r>
    </w:p>
    <w:p w:rsidR="00672A24" w:rsidRDefault="00672A24" w:rsidP="00D307EA">
      <w:pPr>
        <w:ind w:firstLine="851"/>
        <w:jc w:val="both"/>
      </w:pPr>
      <w:r>
        <w:t>5.8. Результат досудебного (внесудебного) обжалования применительно к каждой процедуре либо инстанции обжалования.</w:t>
      </w:r>
    </w:p>
    <w:p w:rsidR="00672A24" w:rsidRDefault="00672A24" w:rsidP="00D307EA">
      <w:pPr>
        <w:ind w:firstLine="851"/>
        <w:jc w:val="both"/>
      </w:pPr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72A24" w:rsidRDefault="00672A24" w:rsidP="00D307EA">
      <w:pPr>
        <w:ind w:firstLine="851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72A24" w:rsidRDefault="00672A24" w:rsidP="00D307EA">
      <w:pPr>
        <w:ind w:firstLine="851"/>
        <w:jc w:val="both"/>
      </w:pPr>
      <w:r>
        <w:t>2) отказывает в удовлетворении жалобы.</w:t>
      </w:r>
    </w:p>
    <w:p w:rsidR="00672A24" w:rsidRDefault="00672A24" w:rsidP="00D307EA">
      <w:pPr>
        <w:ind w:firstLine="851"/>
        <w:jc w:val="both"/>
      </w:pPr>
      <w: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2A24" w:rsidRDefault="00672A24" w:rsidP="00D307EA">
      <w:pPr>
        <w:ind w:firstLine="851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2A24" w:rsidRDefault="00672A24" w:rsidP="00D307EA">
      <w:pPr>
        <w:ind w:firstLine="851"/>
        <w:jc w:val="both"/>
      </w:pPr>
      <w: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672A24" w:rsidRDefault="00672A24" w:rsidP="00672A24"/>
    <w:p w:rsidR="00672A24" w:rsidRDefault="00672A24" w:rsidP="00672A24"/>
    <w:p w:rsidR="00672A24" w:rsidRDefault="00672A24" w:rsidP="00672A24">
      <w:r>
        <w:t xml:space="preserve">Глава </w:t>
      </w:r>
      <w:proofErr w:type="spellStart"/>
      <w:r w:rsidR="00D307EA">
        <w:t>Курчанского</w:t>
      </w:r>
      <w:proofErr w:type="spellEnd"/>
      <w:r>
        <w:t xml:space="preserve"> сельского поселения</w:t>
      </w:r>
    </w:p>
    <w:p w:rsidR="00672A24" w:rsidRDefault="00672A24" w:rsidP="00672A24">
      <w:r>
        <w:t>Темрюкского района</w:t>
      </w:r>
      <w:r>
        <w:tab/>
        <w:t xml:space="preserve">                                            </w:t>
      </w:r>
      <w:r>
        <w:tab/>
      </w:r>
      <w:r>
        <w:tab/>
        <w:t xml:space="preserve">   </w:t>
      </w:r>
      <w:r w:rsidR="00D307EA">
        <w:t xml:space="preserve">        </w:t>
      </w:r>
      <w:proofErr w:type="spellStart"/>
      <w:r w:rsidR="00D307EA">
        <w:t>В.П.Гришков</w:t>
      </w:r>
      <w:proofErr w:type="spellEnd"/>
    </w:p>
    <w:p w:rsidR="00672A24" w:rsidRDefault="00672A24" w:rsidP="00672A24"/>
    <w:p w:rsidR="00672A24" w:rsidRDefault="00672A24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D307EA" w:rsidRDefault="00D307EA" w:rsidP="00672A24"/>
    <w:p w:rsidR="00672A24" w:rsidRDefault="00672A24" w:rsidP="00672A24"/>
    <w:p w:rsidR="00BC491E" w:rsidRDefault="00BC491E" w:rsidP="00D307EA">
      <w:pPr>
        <w:ind w:left="5103"/>
        <w:jc w:val="both"/>
      </w:pPr>
    </w:p>
    <w:p w:rsidR="00BC491E" w:rsidRDefault="00BC491E" w:rsidP="00D307EA">
      <w:pPr>
        <w:ind w:left="5103"/>
        <w:jc w:val="both"/>
      </w:pPr>
    </w:p>
    <w:p w:rsidR="00672A24" w:rsidRDefault="00672A24" w:rsidP="00D307EA">
      <w:pPr>
        <w:ind w:left="5103"/>
        <w:jc w:val="both"/>
      </w:pPr>
      <w:r>
        <w:t>Приложение № 1</w:t>
      </w:r>
    </w:p>
    <w:p w:rsidR="00672A24" w:rsidRDefault="00672A24" w:rsidP="00D307EA">
      <w:pPr>
        <w:ind w:left="5103"/>
        <w:jc w:val="both"/>
      </w:pPr>
      <w:r>
        <w:t xml:space="preserve">к административному регламенту предоставления муниципальной услуги «Присвоение, изменение и аннулирование адресов» </w:t>
      </w:r>
    </w:p>
    <w:p w:rsidR="00672A24" w:rsidRDefault="00672A24" w:rsidP="00D307EA">
      <w:pPr>
        <w:ind w:left="5103"/>
        <w:jc w:val="both"/>
      </w:pPr>
    </w:p>
    <w:p w:rsidR="00672A24" w:rsidRDefault="00672A24" w:rsidP="00672A24"/>
    <w:p w:rsidR="00672A24" w:rsidRDefault="00672A24" w:rsidP="00BC491E">
      <w:pPr>
        <w:ind w:firstLine="851"/>
        <w:jc w:val="center"/>
      </w:pPr>
      <w:r>
        <w:t>ИНФОРМАЦИЯ</w:t>
      </w:r>
      <w:r w:rsidR="00D307EA">
        <w:t xml:space="preserve"> </w:t>
      </w:r>
      <w:r>
        <w:t xml:space="preserve">о месте нахождения, графике работы, справочных телефонах, адресе электронной почты и официального Интернет-сайта администрации </w:t>
      </w:r>
      <w:proofErr w:type="spellStart"/>
      <w:r w:rsidR="00D307EA">
        <w:t>Курчанского</w:t>
      </w:r>
      <w:proofErr w:type="spellEnd"/>
      <w:r>
        <w:t xml:space="preserve"> сельского поселения Темрюкского района, муниципального бюджетного учреждения муниципального образования Темрюкский район «Многофункциональный центр по предоставлению государственных и муниципальных услуг»</w:t>
      </w:r>
      <w:r w:rsidR="00D307EA">
        <w:t xml:space="preserve"> </w:t>
      </w:r>
      <w:r>
        <w:t xml:space="preserve">ТОСП </w:t>
      </w:r>
      <w:proofErr w:type="spellStart"/>
      <w:r>
        <w:t>ст-ца</w:t>
      </w:r>
      <w:proofErr w:type="spellEnd"/>
      <w:r>
        <w:t xml:space="preserve">  </w:t>
      </w:r>
      <w:proofErr w:type="spellStart"/>
      <w:r w:rsidR="00D307EA">
        <w:t>Курчанская</w:t>
      </w:r>
      <w:proofErr w:type="spellEnd"/>
    </w:p>
    <w:p w:rsidR="00BC491E" w:rsidRDefault="00BC491E" w:rsidP="00BC491E">
      <w:pPr>
        <w:ind w:firstLine="851"/>
        <w:jc w:val="center"/>
      </w:pPr>
    </w:p>
    <w:p w:rsidR="00672A24" w:rsidRDefault="00672A24" w:rsidP="00D307EA">
      <w:pPr>
        <w:ind w:firstLine="851"/>
        <w:jc w:val="both"/>
      </w:pPr>
      <w:r>
        <w:t xml:space="preserve">Адрес местонахождения администрации </w:t>
      </w:r>
      <w:proofErr w:type="spellStart"/>
      <w:r w:rsidR="00D307EA">
        <w:t>Курчанского</w:t>
      </w:r>
      <w:proofErr w:type="spellEnd"/>
      <w:r>
        <w:t xml:space="preserve"> сельского посе</w:t>
      </w:r>
      <w:r w:rsidR="00D307EA">
        <w:t>ления Темрюкского района: 353525</w:t>
      </w:r>
      <w:r>
        <w:t xml:space="preserve">, Краснодарский край,      Темрюкский район, </w:t>
      </w:r>
      <w:proofErr w:type="spellStart"/>
      <w:r>
        <w:t>ст-ца</w:t>
      </w:r>
      <w:proofErr w:type="spellEnd"/>
      <w:r>
        <w:t xml:space="preserve"> </w:t>
      </w:r>
      <w:proofErr w:type="spellStart"/>
      <w:r w:rsidR="00D307EA">
        <w:t>Курчанская</w:t>
      </w:r>
      <w:proofErr w:type="spellEnd"/>
      <w:r>
        <w:t xml:space="preserve">, </w:t>
      </w:r>
      <w:r w:rsidR="00D307EA">
        <w:t xml:space="preserve">ул. </w:t>
      </w:r>
      <w:proofErr w:type="gramStart"/>
      <w:r w:rsidR="00D307EA">
        <w:t>Красная</w:t>
      </w:r>
      <w:proofErr w:type="gramEnd"/>
      <w:r w:rsidR="00D307EA">
        <w:t>, 120</w:t>
      </w:r>
    </w:p>
    <w:p w:rsidR="00672A24" w:rsidRDefault="00672A24" w:rsidP="00D307EA">
      <w:pPr>
        <w:ind w:firstLine="851"/>
        <w:jc w:val="both"/>
      </w:pPr>
      <w:r>
        <w:t xml:space="preserve">Отдел </w:t>
      </w:r>
      <w:r w:rsidR="00D307EA">
        <w:t xml:space="preserve">градостроительства, землеустройства и управления муниципальной собственностью </w:t>
      </w:r>
      <w:r>
        <w:t xml:space="preserve"> администрации </w:t>
      </w:r>
      <w:r w:rsidR="0047133A">
        <w:t>Курчанского</w:t>
      </w:r>
      <w:r>
        <w:t xml:space="preserve"> сельского поселения Темрюкского района – кабинет № </w:t>
      </w:r>
      <w:r w:rsidR="00D307EA">
        <w:t>1</w:t>
      </w:r>
    </w:p>
    <w:p w:rsidR="00672A24" w:rsidRDefault="00672A24" w:rsidP="00672A24">
      <w:r>
        <w:t>График работы отдела:</w:t>
      </w:r>
      <w:r>
        <w:tab/>
      </w:r>
    </w:p>
    <w:p w:rsidR="00672A24" w:rsidRDefault="00672A24" w:rsidP="00672A24">
      <w:r>
        <w:t>понедельник</w:t>
      </w:r>
      <w:r>
        <w:tab/>
        <w:t>с 08.00 до 17.00 перерыв с 12.00 до 13.00</w:t>
      </w:r>
    </w:p>
    <w:p w:rsidR="00672A24" w:rsidRDefault="00672A24" w:rsidP="00672A24">
      <w:r>
        <w:t>вторник</w:t>
      </w:r>
      <w:r>
        <w:tab/>
        <w:t>с 08.00 до 17.00 перерыв с 12.00 до 13.00</w:t>
      </w:r>
    </w:p>
    <w:p w:rsidR="00672A24" w:rsidRDefault="00672A24" w:rsidP="00672A24">
      <w:r>
        <w:t>среда</w:t>
      </w:r>
      <w:r>
        <w:tab/>
        <w:t>с 08.00 до 17.00 перерыв с 12.00 до 13.00</w:t>
      </w:r>
    </w:p>
    <w:p w:rsidR="00672A24" w:rsidRDefault="00672A24" w:rsidP="00672A24">
      <w:r>
        <w:t>четверг</w:t>
      </w:r>
      <w:r>
        <w:tab/>
        <w:t>с 08.00 до 17.00 перерыв с 12.00 до 13.00</w:t>
      </w:r>
    </w:p>
    <w:p w:rsidR="00672A24" w:rsidRDefault="00672A24" w:rsidP="00672A24">
      <w:r>
        <w:t>пятница</w:t>
      </w:r>
      <w:r>
        <w:tab/>
        <w:t>с 08.00 до 17.00 перерыв с 12.00 до 13.00</w:t>
      </w:r>
    </w:p>
    <w:p w:rsidR="00672A24" w:rsidRDefault="00672A24" w:rsidP="00672A24">
      <w:r>
        <w:t>суббота</w:t>
      </w:r>
      <w:r>
        <w:tab/>
        <w:t>выходной день</w:t>
      </w:r>
    </w:p>
    <w:p w:rsidR="00672A24" w:rsidRDefault="00672A24" w:rsidP="00672A24">
      <w:r>
        <w:t>воскресенье</w:t>
      </w:r>
      <w:r>
        <w:tab/>
        <w:t>выходной день</w:t>
      </w:r>
    </w:p>
    <w:p w:rsidR="00672A24" w:rsidRDefault="00672A24" w:rsidP="00D307EA">
      <w:pPr>
        <w:ind w:firstLine="851"/>
        <w:jc w:val="both"/>
      </w:pPr>
      <w:r>
        <w:t xml:space="preserve">Телефон приемной администрации </w:t>
      </w:r>
      <w:proofErr w:type="spellStart"/>
      <w:r w:rsidR="00D307EA">
        <w:t>Курчанского</w:t>
      </w:r>
      <w:proofErr w:type="spellEnd"/>
      <w:r>
        <w:t xml:space="preserve"> сельского поселения Темрюкского района (факс): 8(861 48) 90-5-31.</w:t>
      </w:r>
    </w:p>
    <w:p w:rsidR="00672A24" w:rsidRDefault="00672A24" w:rsidP="00D307EA">
      <w:pPr>
        <w:ind w:firstLine="851"/>
        <w:jc w:val="both"/>
      </w:pPr>
      <w:r>
        <w:t xml:space="preserve">Адрес электронной почты администрации </w:t>
      </w:r>
      <w:proofErr w:type="spellStart"/>
      <w:r w:rsidR="00D307EA">
        <w:t>Курчанского</w:t>
      </w:r>
      <w:proofErr w:type="spellEnd"/>
      <w:r>
        <w:t xml:space="preserve"> сельского поселения Темрюкского района: </w:t>
      </w:r>
      <w:proofErr w:type="spellStart"/>
      <w:r w:rsidR="00D307EA">
        <w:rPr>
          <w:lang w:val="en-US"/>
        </w:rPr>
        <w:t>kurchankaadm</w:t>
      </w:r>
      <w:proofErr w:type="spellEnd"/>
      <w:r>
        <w:t>@mail.ru.</w:t>
      </w:r>
    </w:p>
    <w:p w:rsidR="00672A24" w:rsidRDefault="00672A24" w:rsidP="00D307EA">
      <w:pPr>
        <w:ind w:firstLine="851"/>
        <w:jc w:val="both"/>
      </w:pPr>
      <w:r>
        <w:t xml:space="preserve">Официальный Интернет-сайт администрации </w:t>
      </w:r>
      <w:proofErr w:type="spellStart"/>
      <w:r w:rsidR="00D307EA">
        <w:t>Курчанского</w:t>
      </w:r>
      <w:proofErr w:type="spellEnd"/>
      <w:r>
        <w:t xml:space="preserve"> сельского поселения Темрюкского района (факс):  </w:t>
      </w:r>
      <w:hyperlink r:id="rId9">
        <w:r w:rsidR="00C95E0A" w:rsidRPr="000A2B36">
          <w:rPr>
            <w:szCs w:val="28"/>
          </w:rPr>
          <w:t>www.admkurchanskaya.ru</w:t>
        </w:r>
      </w:hyperlink>
      <w:r w:rsidR="00C95E0A" w:rsidRPr="006B30A6">
        <w:rPr>
          <w:szCs w:val="28"/>
        </w:rPr>
        <w:t>.</w:t>
      </w:r>
    </w:p>
    <w:p w:rsidR="00672A24" w:rsidRDefault="00672A24" w:rsidP="00D307EA">
      <w:pPr>
        <w:ind w:firstLine="851"/>
        <w:jc w:val="both"/>
      </w:pPr>
      <w:r>
        <w:t xml:space="preserve">Почтовый адрес муниципального бюджетного учреждения муниципального образования Темрюкский район </w:t>
      </w:r>
      <w:proofErr w:type="spellStart"/>
      <w:proofErr w:type="gramStart"/>
      <w:r>
        <w:t>район</w:t>
      </w:r>
      <w:proofErr w:type="spellEnd"/>
      <w:proofErr w:type="gramEnd"/>
      <w:r>
        <w:t xml:space="preserve"> «Многофункциональный центр по предоставлению государственных и муниципальных услуг» ТОСП </w:t>
      </w:r>
      <w:proofErr w:type="spellStart"/>
      <w:r>
        <w:t>ст-ца</w:t>
      </w:r>
      <w:proofErr w:type="spellEnd"/>
      <w:r>
        <w:t xml:space="preserve"> </w:t>
      </w:r>
      <w:proofErr w:type="spellStart"/>
      <w:r w:rsidR="00D307EA">
        <w:t>Курчанская</w:t>
      </w:r>
      <w:proofErr w:type="spellEnd"/>
      <w:r w:rsidR="00D307EA">
        <w:t xml:space="preserve"> (далее - МБУ «МФЦ»): 353525</w:t>
      </w:r>
      <w:r>
        <w:t xml:space="preserve">, Краснодарский край, Темрюкский район, ст. </w:t>
      </w:r>
      <w:proofErr w:type="spellStart"/>
      <w:r w:rsidR="00D307EA">
        <w:t>Курчанская</w:t>
      </w:r>
      <w:proofErr w:type="spellEnd"/>
      <w:r>
        <w:t xml:space="preserve">, </w:t>
      </w:r>
      <w:r w:rsidR="00D307EA">
        <w:t>ул. Красная, 120</w:t>
      </w:r>
      <w:r>
        <w:t>.</w:t>
      </w:r>
    </w:p>
    <w:p w:rsidR="00672A24" w:rsidRDefault="00672A24" w:rsidP="00D307EA">
      <w:pPr>
        <w:ind w:firstLine="851"/>
        <w:jc w:val="both"/>
      </w:pPr>
      <w:r>
        <w:t>График работы МБУ «МФЦ»:</w:t>
      </w:r>
      <w:r>
        <w:tab/>
      </w:r>
    </w:p>
    <w:p w:rsidR="00672A24" w:rsidRDefault="00672A24" w:rsidP="00D307EA">
      <w:pPr>
        <w:ind w:firstLine="851"/>
        <w:jc w:val="both"/>
      </w:pPr>
      <w:r>
        <w:t>понедельник</w:t>
      </w:r>
      <w:r>
        <w:tab/>
        <w:t>с 08.00 до 17.00</w:t>
      </w:r>
    </w:p>
    <w:p w:rsidR="00672A24" w:rsidRDefault="00672A24" w:rsidP="00D307EA">
      <w:pPr>
        <w:ind w:firstLine="851"/>
        <w:jc w:val="both"/>
      </w:pPr>
      <w:r>
        <w:t>вторник</w:t>
      </w:r>
      <w:r>
        <w:tab/>
        <w:t>с 08.00 до 17.00</w:t>
      </w:r>
    </w:p>
    <w:p w:rsidR="00672A24" w:rsidRDefault="00672A24" w:rsidP="00D307EA">
      <w:pPr>
        <w:ind w:firstLine="851"/>
        <w:jc w:val="both"/>
      </w:pPr>
      <w:r>
        <w:t>среда</w:t>
      </w:r>
      <w:r>
        <w:tab/>
        <w:t>с 08.00 до 17.00</w:t>
      </w:r>
    </w:p>
    <w:p w:rsidR="00672A24" w:rsidRDefault="00672A24" w:rsidP="00D307EA">
      <w:pPr>
        <w:ind w:firstLine="851"/>
        <w:jc w:val="both"/>
      </w:pPr>
      <w:r>
        <w:t>четверг</w:t>
      </w:r>
      <w:r>
        <w:tab/>
        <w:t>с 08.00 до 17.00</w:t>
      </w:r>
    </w:p>
    <w:p w:rsidR="00672A24" w:rsidRDefault="00672A24" w:rsidP="00D307EA">
      <w:pPr>
        <w:ind w:firstLine="851"/>
        <w:jc w:val="both"/>
      </w:pPr>
      <w:r>
        <w:t>пятница</w:t>
      </w:r>
      <w:r>
        <w:tab/>
        <w:t>с 08.00 до 17.00</w:t>
      </w:r>
    </w:p>
    <w:p w:rsidR="00672A24" w:rsidRDefault="00672A24" w:rsidP="00D307EA">
      <w:pPr>
        <w:ind w:firstLine="851"/>
        <w:jc w:val="both"/>
      </w:pPr>
      <w:r>
        <w:t>суббота</w:t>
      </w:r>
      <w:r>
        <w:tab/>
        <w:t>выходной день</w:t>
      </w:r>
    </w:p>
    <w:p w:rsidR="00672A24" w:rsidRDefault="00672A24" w:rsidP="00D307EA">
      <w:pPr>
        <w:ind w:firstLine="851"/>
        <w:jc w:val="both"/>
      </w:pPr>
      <w:r>
        <w:t>воскресенье</w:t>
      </w:r>
      <w:r>
        <w:tab/>
        <w:t>выходной день</w:t>
      </w:r>
    </w:p>
    <w:p w:rsidR="00672A24" w:rsidRDefault="00672A24" w:rsidP="00D307EA">
      <w:pPr>
        <w:ind w:firstLine="851"/>
        <w:jc w:val="both"/>
      </w:pPr>
      <w:r>
        <w:tab/>
        <w:t>Адрес электронной почты МБУ «МФЦ»: www.mfctemryuk.ru</w:t>
      </w:r>
    </w:p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194DFC" w:rsidRDefault="00194DFC" w:rsidP="00D307EA">
      <w:pPr>
        <w:ind w:left="5103"/>
      </w:pPr>
    </w:p>
    <w:p w:rsidR="00194DFC" w:rsidRDefault="00194DFC" w:rsidP="00D307EA">
      <w:pPr>
        <w:ind w:left="5103"/>
      </w:pPr>
    </w:p>
    <w:p w:rsidR="00194DFC" w:rsidRDefault="00194DFC" w:rsidP="00D307EA">
      <w:pPr>
        <w:ind w:left="5103"/>
      </w:pPr>
    </w:p>
    <w:p w:rsidR="00194DFC" w:rsidRDefault="00194DFC" w:rsidP="00D307EA">
      <w:pPr>
        <w:ind w:left="5103"/>
      </w:pPr>
    </w:p>
    <w:p w:rsidR="00672A24" w:rsidRDefault="00672A24" w:rsidP="00D307EA">
      <w:pPr>
        <w:ind w:left="5103"/>
      </w:pPr>
      <w:r>
        <w:t xml:space="preserve">Приложение № </w:t>
      </w:r>
      <w:r w:rsidR="00134D8D">
        <w:t>3</w:t>
      </w:r>
    </w:p>
    <w:p w:rsidR="00672A24" w:rsidRDefault="00672A24" w:rsidP="00D307EA">
      <w:pPr>
        <w:ind w:left="5103"/>
      </w:pPr>
      <w:r>
        <w:t xml:space="preserve">к административному регламенту предоставления муниципальной услуги «Присвоение, изменение и аннулирование адресов» </w:t>
      </w:r>
    </w:p>
    <w:p w:rsidR="00672A24" w:rsidRDefault="00672A24" w:rsidP="00D307EA">
      <w:pPr>
        <w:ind w:left="5103"/>
      </w:pPr>
    </w:p>
    <w:p w:rsidR="00672A24" w:rsidRDefault="00672A24" w:rsidP="00672A24"/>
    <w:p w:rsidR="00672A24" w:rsidRDefault="00672A24" w:rsidP="00D307EA">
      <w:pPr>
        <w:jc w:val="center"/>
      </w:pPr>
      <w:r>
        <w:t>БЛОК СХЕМА</w:t>
      </w:r>
    </w:p>
    <w:p w:rsidR="00672A24" w:rsidRDefault="00672A24" w:rsidP="00D307EA">
      <w:pPr>
        <w:jc w:val="center"/>
      </w:pPr>
      <w:r>
        <w:t>предоставления муниципальной услуги «Присвоение, изменение и аннулирование адресов»</w:t>
      </w:r>
    </w:p>
    <w:p w:rsidR="00672A24" w:rsidRDefault="00672A24" w:rsidP="00672A24"/>
    <w:p w:rsidR="00672A24" w:rsidRDefault="00672A24" w:rsidP="00672A24">
      <w:pPr>
        <w:jc w:val="center"/>
        <w:rPr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151765</wp:posOffset>
                </wp:positionV>
                <wp:extent cx="5742940" cy="300990"/>
                <wp:effectExtent l="8255" t="11430" r="11430" b="1143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24" w:rsidRDefault="00672A24" w:rsidP="00672A2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прием и первичная проверка заявления и приложенных к нему документов</w:t>
                            </w:r>
                          </w:p>
                          <w:p w:rsidR="00672A24" w:rsidRDefault="00672A24" w:rsidP="00672A2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12.2pt;margin-top:11.95pt;width:452.2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" strokeweight=".05pt">
                <v:textbox>
                  <w:txbxContent>
                    <w:p w:rsidR="00672A24" w:rsidRDefault="00672A24" w:rsidP="00672A24">
                      <w:pPr>
                        <w:pStyle w:val="a3"/>
                        <w:jc w:val="center"/>
                      </w:pPr>
                      <w:r>
                        <w:rPr>
                          <w:b/>
                        </w:rPr>
                        <w:t>прием и первичная проверка заявления и приложенных к нему документов</w:t>
                      </w:r>
                    </w:p>
                    <w:p w:rsidR="00672A24" w:rsidRDefault="00672A24" w:rsidP="00672A24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p w:rsidR="00672A24" w:rsidRDefault="00672A24" w:rsidP="00672A24">
      <w:pPr>
        <w:jc w:val="center"/>
        <w:rPr>
          <w:color w:val="000000"/>
          <w:szCs w:val="28"/>
        </w:rPr>
      </w:pP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0" cy="225425"/>
                <wp:effectExtent l="53340" t="6985" r="6096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5pt" to="23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">
                <v:stroke endarrow="block"/>
              </v:line>
            </w:pict>
          </mc:Fallback>
        </mc:AlternateContent>
      </w: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44450</wp:posOffset>
                </wp:positionV>
                <wp:extent cx="5869940" cy="453390"/>
                <wp:effectExtent l="12065" t="11430" r="13970" b="1143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24" w:rsidRDefault="00672A24" w:rsidP="00672A2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выдача заявителю расписки в получении документов (в случае поступления заявления в МБК «МФЦ»)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8pt;margin-top:3.5pt;width:462.2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" strokeweight=".05pt">
                <v:textbox>
                  <w:txbxContent>
                    <w:p w:rsidR="00672A24" w:rsidRDefault="00672A24" w:rsidP="00672A24">
                      <w:pPr>
                        <w:pStyle w:val="a3"/>
                        <w:jc w:val="center"/>
                      </w:pPr>
                      <w:r>
                        <w:rPr>
                          <w:b/>
                        </w:rPr>
                        <w:t xml:space="preserve">выдача заявителю расписки в получении документов (в случае поступления заявления в МБК «МФЦ») </w:t>
                      </w:r>
                    </w:p>
                  </w:txbxContent>
                </v:textbox>
              </v:shape>
            </w:pict>
          </mc:Fallback>
        </mc:AlternateContent>
      </w: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89535</wp:posOffset>
                </wp:positionV>
                <wp:extent cx="0" cy="219075"/>
                <wp:effectExtent l="53340" t="8255" r="60960" b="203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05pt" to="234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">
                <v:stroke endarrow="block"/>
              </v:line>
            </w:pict>
          </mc:Fallback>
        </mc:AlternateContent>
      </w: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104140</wp:posOffset>
                </wp:positionV>
                <wp:extent cx="5866765" cy="360045"/>
                <wp:effectExtent l="5715" t="8255" r="1397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24" w:rsidRDefault="00672A24" w:rsidP="00672A2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передача заявления в Администрацию (если заявление принято в МБУ «МФЦ»)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8.25pt;margin-top:8.2pt;width:461.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" strokeweight=".05pt">
                <v:textbox>
                  <w:txbxContent>
                    <w:p w:rsidR="00672A24" w:rsidRDefault="00672A24" w:rsidP="00672A24">
                      <w:pPr>
                        <w:pStyle w:val="a3"/>
                        <w:jc w:val="center"/>
                      </w:pPr>
                      <w:r>
                        <w:rPr>
                          <w:b/>
                        </w:rPr>
                        <w:t>передача заявления в Администрацию (если заявление принято в МБУ «МФЦ»)</w:t>
                      </w:r>
                    </w:p>
                  </w:txbxContent>
                </v:textbox>
              </v:shape>
            </w:pict>
          </mc:Fallback>
        </mc:AlternateContent>
      </w: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55880</wp:posOffset>
                </wp:positionV>
                <wp:extent cx="0" cy="219075"/>
                <wp:effectExtent l="53340" t="6985" r="60960" b="215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4pt" to="23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">
                <v:stroke endarrow="block"/>
              </v:line>
            </w:pict>
          </mc:Fallback>
        </mc:AlternateContent>
      </w: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0" cy="304800"/>
                <wp:effectExtent l="53340" t="13970" r="60960" b="146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30480</wp:posOffset>
                </wp:positionV>
                <wp:extent cx="5005705" cy="360045"/>
                <wp:effectExtent l="5715" t="13970" r="8255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7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24" w:rsidRDefault="00672A24" w:rsidP="00672A24">
                            <w:pPr>
                              <w:pStyle w:val="a3"/>
                            </w:pPr>
                            <w:r>
                              <w:rPr>
                                <w:b/>
                              </w:rPr>
                              <w:t>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36.75pt;margin-top:2.4pt;width:394.1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" strokeweight=".05pt">
                <v:textbox>
                  <w:txbxContent>
                    <w:p w:rsidR="00672A24" w:rsidRDefault="00672A24" w:rsidP="00672A24">
                      <w:pPr>
                        <w:pStyle w:val="a3"/>
                      </w:pPr>
                      <w:r>
                        <w:rPr>
                          <w:b/>
                        </w:rPr>
                        <w:t>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186690</wp:posOffset>
                </wp:positionV>
                <wp:extent cx="0" cy="248285"/>
                <wp:effectExtent l="53340" t="12700" r="60960" b="152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7pt" to="23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">
                <v:stroke endarrow="block"/>
              </v:line>
            </w:pict>
          </mc:Fallback>
        </mc:AlternateContent>
      </w: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5485765" cy="532765"/>
                <wp:effectExtent l="5715" t="13970" r="13970" b="571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24" w:rsidRDefault="00672A24" w:rsidP="00672A2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18pt;margin-top:2.1pt;width:431.95pt;height:4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" strokeweight=".05pt">
                <v:textbox>
                  <w:txbxContent>
                    <w:p w:rsidR="00672A24" w:rsidRDefault="00672A24" w:rsidP="00672A24">
                      <w:pPr>
                        <w:pStyle w:val="a3"/>
                        <w:jc w:val="center"/>
                      </w:pPr>
                      <w:r>
                        <w:rPr>
                          <w:b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151130</wp:posOffset>
                </wp:positionV>
                <wp:extent cx="0" cy="208915"/>
                <wp:effectExtent l="59055" t="13970" r="55245" b="152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5pt,11.9pt" to="357.4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151130</wp:posOffset>
                </wp:positionV>
                <wp:extent cx="0" cy="208915"/>
                <wp:effectExtent l="59055" t="13970" r="55245" b="152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1.9pt" to="133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">
                <v:stroke endarrow="block"/>
              </v:line>
            </w:pict>
          </mc:Fallback>
        </mc:AlternateContent>
      </w: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155575</wp:posOffset>
                </wp:positionV>
                <wp:extent cx="2632075" cy="882015"/>
                <wp:effectExtent l="13970" t="13335" r="1143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24" w:rsidRDefault="00672A24" w:rsidP="00672A2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подготовка решения об отказе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в присвоении, изменении и аннулировании адреса объекту недвижимого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268.4pt;margin-top:12.25pt;width:207.25pt;height:6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" strokeweight=".05pt">
                <v:textbox>
                  <w:txbxContent>
                    <w:p w:rsidR="00672A24" w:rsidRDefault="00672A24" w:rsidP="00672A24">
                      <w:pPr>
                        <w:pStyle w:val="a3"/>
                        <w:jc w:val="center"/>
                      </w:pPr>
                      <w:r>
                        <w:rPr>
                          <w:b/>
                        </w:rPr>
                        <w:t>подготовка решения об отказе</w:t>
                      </w:r>
                      <w:r>
                        <w:rPr>
                          <w:b/>
                          <w:color w:val="000000"/>
                        </w:rPr>
                        <w:t xml:space="preserve"> в присвоении, изменении и аннулировании адреса объекту недвижимого имущества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155575</wp:posOffset>
                </wp:positionV>
                <wp:extent cx="2938780" cy="939165"/>
                <wp:effectExtent l="5715" t="13335" r="825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24" w:rsidRDefault="00672A24" w:rsidP="00672A24">
                            <w:pPr>
                              <w:pStyle w:val="a3"/>
                              <w:ind w:left="-284" w:right="-161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подготовка, согласование и утверждение постановления Администрации о присвоении, изменении и аннулировании адреса объекту недвижимого имущества</w:t>
                            </w:r>
                          </w:p>
                          <w:p w:rsidR="00672A24" w:rsidRDefault="00672A24" w:rsidP="00672A2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18pt;margin-top:12.25pt;width:231.4pt;height:7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" strokeweight=".05pt">
                <v:textbox>
                  <w:txbxContent>
                    <w:p w:rsidR="00672A24" w:rsidRDefault="00672A24" w:rsidP="00672A24">
                      <w:pPr>
                        <w:pStyle w:val="a3"/>
                        <w:ind w:left="-284" w:right="-161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подготовка, согласование и утверждение постановления Администрации о присвоении, изменении и аннулировании адреса объекту недвижимого имущества</w:t>
                      </w:r>
                    </w:p>
                    <w:p w:rsidR="00672A24" w:rsidRDefault="00672A24" w:rsidP="00672A24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157480</wp:posOffset>
                </wp:positionV>
                <wp:extent cx="0" cy="219075"/>
                <wp:effectExtent l="59055" t="13970" r="55245" b="146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5pt,12.4pt" to="357.4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157480</wp:posOffset>
                </wp:positionV>
                <wp:extent cx="0" cy="985520"/>
                <wp:effectExtent l="53340" t="13970" r="60960" b="196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55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2.4pt" to="36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157480</wp:posOffset>
                </wp:positionV>
                <wp:extent cx="0" cy="206375"/>
                <wp:effectExtent l="59055" t="13970" r="55245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12.4pt" to="152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">
                <v:stroke endarrow="block"/>
              </v:line>
            </w:pict>
          </mc:Fallback>
        </mc:AlternateContent>
      </w: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171450</wp:posOffset>
                </wp:positionV>
                <wp:extent cx="5333365" cy="638175"/>
                <wp:effectExtent l="0" t="0" r="1968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33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24" w:rsidRDefault="00672A24" w:rsidP="00672A2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передача постановления Администрации </w:t>
                            </w:r>
                            <w:r w:rsidR="00C95E0A"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95E0A">
                              <w:rPr>
                                <w:b/>
                                <w:color w:val="000000"/>
                              </w:rPr>
                              <w:t>присвоении, изменении и аннулировании адреса объекту недвижимого имущества</w:t>
                            </w:r>
                            <w:r w:rsidR="00C95E0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или отказа в МБУ 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50.7pt;margin-top:13.5pt;width:419.9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" strokeweight=".05pt">
                <v:textbox>
                  <w:txbxContent>
                    <w:p w:rsidR="00672A24" w:rsidRDefault="00672A24" w:rsidP="00672A24">
                      <w:pPr>
                        <w:pStyle w:val="a3"/>
                        <w:jc w:val="center"/>
                      </w:pPr>
                      <w:r>
                        <w:rPr>
                          <w:b/>
                        </w:rPr>
                        <w:t xml:space="preserve">передача постановления Администрации </w:t>
                      </w:r>
                      <w:r w:rsidR="00C95E0A">
                        <w:rPr>
                          <w:b/>
                          <w:lang w:val="ru-RU"/>
                        </w:rPr>
                        <w:t>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95E0A">
                        <w:rPr>
                          <w:b/>
                          <w:color w:val="000000"/>
                        </w:rPr>
                        <w:t>присвоении, изменении и аннулировании адреса объекту недвижимого имущества</w:t>
                      </w:r>
                      <w:r w:rsidR="00C95E0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или отказа в МБУ «МФЦ»</w:t>
                      </w:r>
                    </w:p>
                  </w:txbxContent>
                </v:textbox>
              </v:shape>
            </w:pict>
          </mc:Fallback>
        </mc:AlternateContent>
      </w: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106045</wp:posOffset>
                </wp:positionV>
                <wp:extent cx="0" cy="219710"/>
                <wp:effectExtent l="59055" t="8890" r="5524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pt,8.35pt" to="257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">
                <v:stroke endarrow="block"/>
              </v:line>
            </w:pict>
          </mc:Fallback>
        </mc:AlternateContent>
      </w:r>
    </w:p>
    <w:p w:rsidR="00672A24" w:rsidRDefault="00672A24" w:rsidP="00672A2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120650</wp:posOffset>
                </wp:positionV>
                <wp:extent cx="5485765" cy="691515"/>
                <wp:effectExtent l="8255" t="8890" r="1143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24" w:rsidRDefault="00672A24" w:rsidP="00672A24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выдача (направление) копии постановления Администрации или решения об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отказе в присвоении, изменении и аннулировании адреса объекту недвижимого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margin-left:20.45pt;margin-top:9.5pt;width:431.95pt;height:5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" strokeweight=".05pt">
                <v:textbox>
                  <w:txbxContent>
                    <w:p w:rsidR="00672A24" w:rsidRDefault="00672A24" w:rsidP="00672A24">
                      <w:pPr>
                        <w:pStyle w:val="a3"/>
                        <w:jc w:val="center"/>
                      </w:pPr>
                      <w:r>
                        <w:rPr>
                          <w:b/>
                        </w:rPr>
                        <w:t xml:space="preserve">выдача (направление) копии постановления Администрации или решения об </w:t>
                      </w:r>
                      <w:r>
                        <w:rPr>
                          <w:b/>
                          <w:color w:val="000000"/>
                        </w:rPr>
                        <w:t>отказе в присвоении, изменении и аннулировании адреса объекту недвижимого имущества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jc w:val="both"/>
        <w:rPr>
          <w:szCs w:val="28"/>
        </w:rPr>
      </w:pPr>
    </w:p>
    <w:p w:rsidR="00672A24" w:rsidRDefault="00672A24" w:rsidP="00672A24">
      <w:pPr>
        <w:jc w:val="center"/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134D8D" w:rsidRDefault="00134D8D" w:rsidP="00134D8D">
      <w:pPr>
        <w:ind w:left="5103"/>
      </w:pPr>
      <w:r>
        <w:t>Приложение № 2</w:t>
      </w:r>
    </w:p>
    <w:p w:rsidR="00134D8D" w:rsidRDefault="00134D8D" w:rsidP="00134D8D">
      <w:pPr>
        <w:ind w:left="5103"/>
      </w:pPr>
      <w:r>
        <w:t xml:space="preserve">к административному регламенту предоставления муниципальной услуги «Присвоение, изменение и аннулирование адресов» </w:t>
      </w:r>
    </w:p>
    <w:p w:rsidR="00134D8D" w:rsidRDefault="00134D8D" w:rsidP="00134D8D">
      <w:pPr>
        <w:ind w:left="5103"/>
      </w:pPr>
    </w:p>
    <w:p w:rsidR="00134D8D" w:rsidRDefault="00134D8D" w:rsidP="00134D8D">
      <w:pPr>
        <w:ind w:left="5103"/>
      </w:pPr>
      <w:r>
        <w:t xml:space="preserve">Главе </w:t>
      </w:r>
      <w:proofErr w:type="spellStart"/>
      <w:r>
        <w:t>Курчанского</w:t>
      </w:r>
      <w:proofErr w:type="spellEnd"/>
      <w:r>
        <w:t xml:space="preserve"> сельского поселения Темрюкского района </w:t>
      </w:r>
      <w:proofErr w:type="spellStart"/>
      <w:r>
        <w:t>В.П.Гришкову</w:t>
      </w:r>
      <w:proofErr w:type="spellEnd"/>
    </w:p>
    <w:p w:rsidR="00134D8D" w:rsidRDefault="00134D8D" w:rsidP="00134D8D">
      <w:pPr>
        <w:ind w:left="5103"/>
      </w:pPr>
      <w:r>
        <w:t>от_____________________________</w:t>
      </w:r>
    </w:p>
    <w:p w:rsidR="00134D8D" w:rsidRDefault="00134D8D" w:rsidP="00134D8D">
      <w:pPr>
        <w:ind w:left="5103"/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Ф.И.О.</w:t>
      </w:r>
    </w:p>
    <w:p w:rsidR="00134D8D" w:rsidRDefault="00134D8D" w:rsidP="00134D8D">
      <w:pPr>
        <w:ind w:left="5103"/>
        <w:rPr>
          <w:szCs w:val="28"/>
        </w:rPr>
      </w:pPr>
      <w:r>
        <w:rPr>
          <w:szCs w:val="28"/>
        </w:rPr>
        <w:t>прож.________________________________________________________________________________________</w:t>
      </w:r>
    </w:p>
    <w:p w:rsidR="00134D8D" w:rsidRDefault="00134D8D" w:rsidP="00134D8D">
      <w:pPr>
        <w:ind w:left="5103"/>
        <w:rPr>
          <w:szCs w:val="28"/>
        </w:rPr>
      </w:pPr>
      <w:proofErr w:type="gramStart"/>
      <w:r>
        <w:rPr>
          <w:szCs w:val="28"/>
        </w:rPr>
        <w:t>тел-он</w:t>
      </w:r>
      <w:proofErr w:type="gramEnd"/>
      <w:r>
        <w:rPr>
          <w:szCs w:val="28"/>
        </w:rPr>
        <w:t>_________________________</w:t>
      </w:r>
    </w:p>
    <w:p w:rsidR="00134D8D" w:rsidRDefault="00134D8D" w:rsidP="00134D8D">
      <w:pPr>
        <w:ind w:left="5103"/>
        <w:rPr>
          <w:szCs w:val="28"/>
        </w:rPr>
      </w:pPr>
    </w:p>
    <w:p w:rsidR="00134D8D" w:rsidRPr="00134D8D" w:rsidRDefault="00134D8D" w:rsidP="00134D8D">
      <w:pPr>
        <w:ind w:left="5103"/>
        <w:rPr>
          <w:szCs w:val="28"/>
        </w:rPr>
      </w:pPr>
    </w:p>
    <w:p w:rsidR="00134D8D" w:rsidRPr="00134D8D" w:rsidRDefault="00134D8D" w:rsidP="00134D8D">
      <w:pPr>
        <w:ind w:left="5103"/>
        <w:rPr>
          <w:sz w:val="20"/>
          <w:szCs w:val="20"/>
        </w:rPr>
      </w:pPr>
    </w:p>
    <w:p w:rsidR="00672A24" w:rsidRDefault="00134D8D" w:rsidP="00672A24">
      <w:pPr>
        <w:rPr>
          <w:szCs w:val="28"/>
        </w:rPr>
      </w:pPr>
      <w:r>
        <w:rPr>
          <w:szCs w:val="28"/>
        </w:rPr>
        <w:t xml:space="preserve">                                           Заявление</w:t>
      </w:r>
    </w:p>
    <w:p w:rsidR="00134D8D" w:rsidRDefault="00134D8D" w:rsidP="00134D8D">
      <w:pPr>
        <w:ind w:firstLine="851"/>
        <w:rPr>
          <w:szCs w:val="28"/>
        </w:rPr>
      </w:pPr>
    </w:p>
    <w:p w:rsidR="00134D8D" w:rsidRDefault="00134D8D" w:rsidP="00134D8D">
      <w:pPr>
        <w:ind w:firstLine="851"/>
        <w:rPr>
          <w:szCs w:val="28"/>
        </w:rPr>
      </w:pPr>
      <w:r>
        <w:rPr>
          <w:szCs w:val="28"/>
        </w:rPr>
        <w:t>Прошу вас присвоить (аннулировать) адрес земельному участку (объекту капитального строительства) с кадастровым номером_____________, расположенному по адресу:________________________________________________________________________________________________________________________________</w:t>
      </w:r>
    </w:p>
    <w:p w:rsidR="00134D8D" w:rsidRDefault="00134D8D" w:rsidP="00134D8D">
      <w:pPr>
        <w:ind w:firstLine="851"/>
        <w:rPr>
          <w:szCs w:val="28"/>
        </w:rPr>
      </w:pPr>
    </w:p>
    <w:p w:rsidR="00134D8D" w:rsidRDefault="00134D8D" w:rsidP="00134D8D">
      <w:pPr>
        <w:ind w:firstLine="851"/>
        <w:rPr>
          <w:szCs w:val="28"/>
        </w:rPr>
      </w:pPr>
    </w:p>
    <w:p w:rsidR="00134D8D" w:rsidRDefault="00134D8D" w:rsidP="00134D8D">
      <w:pPr>
        <w:ind w:firstLine="851"/>
        <w:rPr>
          <w:szCs w:val="28"/>
        </w:rPr>
      </w:pPr>
    </w:p>
    <w:p w:rsidR="00134D8D" w:rsidRDefault="00134D8D" w:rsidP="00134D8D">
      <w:pPr>
        <w:ind w:firstLine="851"/>
        <w:rPr>
          <w:szCs w:val="28"/>
        </w:rPr>
      </w:pPr>
      <w:r>
        <w:rPr>
          <w:szCs w:val="28"/>
        </w:rPr>
        <w:t>Приложение:</w:t>
      </w:r>
    </w:p>
    <w:p w:rsidR="00134D8D" w:rsidRDefault="00134D8D" w:rsidP="00134D8D">
      <w:pPr>
        <w:ind w:firstLine="851"/>
        <w:rPr>
          <w:szCs w:val="28"/>
        </w:rPr>
      </w:pPr>
      <w:r>
        <w:rPr>
          <w:szCs w:val="28"/>
        </w:rPr>
        <w:t>1.__________________________________________________</w:t>
      </w:r>
    </w:p>
    <w:p w:rsidR="00134D8D" w:rsidRDefault="00134D8D" w:rsidP="00134D8D">
      <w:pPr>
        <w:ind w:firstLine="851"/>
        <w:rPr>
          <w:szCs w:val="28"/>
        </w:rPr>
      </w:pPr>
      <w:r>
        <w:rPr>
          <w:szCs w:val="28"/>
        </w:rPr>
        <w:t>2___________________________________________________</w:t>
      </w:r>
    </w:p>
    <w:p w:rsidR="00134D8D" w:rsidRDefault="00134D8D" w:rsidP="00134D8D">
      <w:pPr>
        <w:ind w:firstLine="851"/>
        <w:rPr>
          <w:szCs w:val="28"/>
        </w:rPr>
      </w:pPr>
      <w:r>
        <w:rPr>
          <w:szCs w:val="28"/>
        </w:rPr>
        <w:t>3.___________________________________________________</w:t>
      </w:r>
      <w:r>
        <w:rPr>
          <w:szCs w:val="28"/>
        </w:rPr>
        <w:br/>
      </w: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>
      <w:pPr>
        <w:rPr>
          <w:szCs w:val="28"/>
        </w:rPr>
      </w:pPr>
    </w:p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134D8D" w:rsidP="00672A24">
      <w:r>
        <w:t>______________                                                     _______________________</w:t>
      </w:r>
    </w:p>
    <w:p w:rsidR="00672A24" w:rsidRPr="00134D8D" w:rsidRDefault="00134D8D" w:rsidP="00134D8D">
      <w:pPr>
        <w:tabs>
          <w:tab w:val="left" w:pos="6015"/>
        </w:tabs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z w:val="20"/>
          <w:szCs w:val="20"/>
        </w:rPr>
        <w:tab/>
        <w:t>подпись</w:t>
      </w:r>
    </w:p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672A24" w:rsidRDefault="00672A24" w:rsidP="00672A24"/>
    <w:p w:rsidR="00E230CC" w:rsidRDefault="00E230CC" w:rsidP="00672A24">
      <w:pPr>
        <w:jc w:val="both"/>
      </w:pPr>
    </w:p>
    <w:sectPr w:rsidR="00E230CC" w:rsidSect="00672A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1"/>
    <w:rsid w:val="00134D8D"/>
    <w:rsid w:val="00194DFC"/>
    <w:rsid w:val="00256764"/>
    <w:rsid w:val="002E542E"/>
    <w:rsid w:val="003B154A"/>
    <w:rsid w:val="003C3DC1"/>
    <w:rsid w:val="0047133A"/>
    <w:rsid w:val="00672A24"/>
    <w:rsid w:val="007634F9"/>
    <w:rsid w:val="007D0C56"/>
    <w:rsid w:val="00877D85"/>
    <w:rsid w:val="00BC491E"/>
    <w:rsid w:val="00C95E0A"/>
    <w:rsid w:val="00D307EA"/>
    <w:rsid w:val="00D52DEE"/>
    <w:rsid w:val="00E230CC"/>
    <w:rsid w:val="00E27F56"/>
    <w:rsid w:val="00E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E"/>
    <w:rPr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E542E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42E"/>
    <w:rPr>
      <w:b/>
      <w:bCs/>
      <w:sz w:val="27"/>
      <w:szCs w:val="27"/>
    </w:rPr>
  </w:style>
  <w:style w:type="paragraph" w:customStyle="1" w:styleId="a3">
    <w:name w:val="Содержимое врезки"/>
    <w:basedOn w:val="a4"/>
    <w:rsid w:val="00672A24"/>
    <w:pPr>
      <w:widowControl w:val="0"/>
      <w:suppressAutoHyphens/>
    </w:pPr>
    <w:rPr>
      <w:rFonts w:eastAsia="Andale Sans UI"/>
      <w:kern w:val="1"/>
      <w:sz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72A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2A24"/>
    <w:rPr>
      <w:sz w:val="28"/>
      <w:szCs w:val="24"/>
      <w:lang w:eastAsia="ru-RU"/>
    </w:rPr>
  </w:style>
  <w:style w:type="character" w:styleId="a6">
    <w:name w:val="Hyperlink"/>
    <w:uiPriority w:val="99"/>
    <w:rsid w:val="00E27F56"/>
    <w:rPr>
      <w:color w:val="0000FF"/>
      <w:u w:val="single"/>
    </w:rPr>
  </w:style>
  <w:style w:type="character" w:customStyle="1" w:styleId="Aeiaoaenoiaaynnueea">
    <w:name w:val="Aeia?oaenoiaay nnueea"/>
    <w:uiPriority w:val="99"/>
    <w:rsid w:val="00E27F56"/>
    <w:rPr>
      <w:rFonts w:ascii="Times New Roman" w:hAnsi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EE3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94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E"/>
    <w:rPr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E542E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42E"/>
    <w:rPr>
      <w:b/>
      <w:bCs/>
      <w:sz w:val="27"/>
      <w:szCs w:val="27"/>
    </w:rPr>
  </w:style>
  <w:style w:type="paragraph" w:customStyle="1" w:styleId="a3">
    <w:name w:val="Содержимое врезки"/>
    <w:basedOn w:val="a4"/>
    <w:rsid w:val="00672A24"/>
    <w:pPr>
      <w:widowControl w:val="0"/>
      <w:suppressAutoHyphens/>
    </w:pPr>
    <w:rPr>
      <w:rFonts w:eastAsia="Andale Sans UI"/>
      <w:kern w:val="1"/>
      <w:sz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72A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2A24"/>
    <w:rPr>
      <w:sz w:val="28"/>
      <w:szCs w:val="24"/>
      <w:lang w:eastAsia="ru-RU"/>
    </w:rPr>
  </w:style>
  <w:style w:type="character" w:styleId="a6">
    <w:name w:val="Hyperlink"/>
    <w:uiPriority w:val="99"/>
    <w:rsid w:val="00E27F56"/>
    <w:rPr>
      <w:color w:val="0000FF"/>
      <w:u w:val="single"/>
    </w:rPr>
  </w:style>
  <w:style w:type="character" w:customStyle="1" w:styleId="Aeiaoaenoiaaynnueea">
    <w:name w:val="Aeia?oaenoiaay nnueea"/>
    <w:uiPriority w:val="99"/>
    <w:rsid w:val="00E27F56"/>
    <w:rPr>
      <w:rFonts w:ascii="Times New Roman" w:hAnsi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EE3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9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kurchanskay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urchanskay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urchan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2BA2-AFA9-4259-A50F-BD63FCDB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11</cp:revision>
  <cp:lastPrinted>2015-12-10T11:16:00Z</cp:lastPrinted>
  <dcterms:created xsi:type="dcterms:W3CDTF">2015-12-04T08:36:00Z</dcterms:created>
  <dcterms:modified xsi:type="dcterms:W3CDTF">2015-12-21T11:53:00Z</dcterms:modified>
</cp:coreProperties>
</file>