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640E7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D6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34D04" w:rsidRDefault="00D640E7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26.05.2026 г.</w:t>
      </w:r>
      <w:r w:rsidR="00934D0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XIX сессии Совета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18.12.2026 № 77</w:t>
      </w:r>
    </w:p>
    <w:p w:rsidR="00934D04" w:rsidRDefault="00934D04" w:rsidP="00E95667">
      <w:pPr>
        <w:spacing w:after="0" w:line="240" w:lineRule="auto"/>
        <w:ind w:left="4962" w:right="14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решения </w:t>
      </w:r>
      <w:r w:rsidR="00D640E7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D6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  <w:proofErr w:type="gramEnd"/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34D04" w:rsidRDefault="00934D04" w:rsidP="00E9566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40E7">
        <w:rPr>
          <w:rFonts w:ascii="Times New Roman" w:hAnsi="Times New Roman" w:cs="Times New Roman"/>
          <w:sz w:val="28"/>
          <w:szCs w:val="28"/>
        </w:rPr>
        <w:t>26.05.2026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640E7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4D04" w:rsidRDefault="00934D04" w:rsidP="00934D0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34D04" w:rsidRDefault="00934D04" w:rsidP="00934D0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34D04" w:rsidRDefault="00934D04" w:rsidP="0093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D04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934D04" w:rsidRDefault="00934D04" w:rsidP="0093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D04">
        <w:rPr>
          <w:rFonts w:ascii="Times New Roman" w:hAnsi="Times New Roman" w:cs="Times New Roman"/>
          <w:b/>
          <w:sz w:val="28"/>
          <w:szCs w:val="28"/>
        </w:rPr>
        <w:t>бюджетных ассигнований по разделам и подразделам классификации расходов бюджетов на 2026 год</w:t>
      </w:r>
    </w:p>
    <w:p w:rsidR="00934D04" w:rsidRDefault="00934D04" w:rsidP="0093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D04" w:rsidRDefault="00934D04" w:rsidP="00934D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4946" w:type="pct"/>
        <w:tblLook w:val="04A0"/>
      </w:tblPr>
      <w:tblGrid>
        <w:gridCol w:w="751"/>
        <w:gridCol w:w="6211"/>
        <w:gridCol w:w="579"/>
        <w:gridCol w:w="573"/>
        <w:gridCol w:w="1634"/>
      </w:tblGrid>
      <w:tr w:rsidR="00E95667" w:rsidRPr="00E95667" w:rsidTr="00EA7350">
        <w:trPr>
          <w:trHeight w:val="735"/>
          <w:tblHeader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A7350" w:rsidP="00EA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5667"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E95667"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E95667"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95667"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95667" w:rsidRPr="00E95667" w:rsidTr="00EA7350">
        <w:trPr>
          <w:trHeight w:val="390"/>
          <w:tblHeader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5667" w:rsidRPr="00E95667" w:rsidTr="00E95667">
        <w:trPr>
          <w:trHeight w:val="17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75316,8</w:t>
            </w:r>
          </w:p>
        </w:tc>
      </w:tr>
      <w:tr w:rsidR="00E95667" w:rsidRPr="00E95667" w:rsidTr="00E95667">
        <w:trPr>
          <w:trHeight w:val="32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 том числе: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667" w:rsidRPr="00E95667" w:rsidTr="00E95667">
        <w:trPr>
          <w:trHeight w:val="39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29206,0</w:t>
            </w:r>
          </w:p>
        </w:tc>
      </w:tr>
      <w:tr w:rsidR="00E95667" w:rsidRPr="00E95667" w:rsidTr="00E95667">
        <w:trPr>
          <w:trHeight w:val="43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E95667" w:rsidRPr="00E95667" w:rsidTr="00E95667">
        <w:trPr>
          <w:trHeight w:val="738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10547,4</w:t>
            </w:r>
          </w:p>
        </w:tc>
      </w:tr>
      <w:tr w:rsidR="00E95667" w:rsidRPr="00E95667" w:rsidTr="00E95667">
        <w:trPr>
          <w:trHeight w:val="751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353,3</w:t>
            </w:r>
          </w:p>
        </w:tc>
      </w:tr>
      <w:tr w:rsidR="00E95667" w:rsidRPr="00E95667" w:rsidTr="00E95667">
        <w:trPr>
          <w:trHeight w:val="19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E95667" w:rsidRPr="00E95667" w:rsidTr="00E95667">
        <w:trPr>
          <w:trHeight w:val="186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95667" w:rsidRPr="00E95667" w:rsidTr="00E95667">
        <w:trPr>
          <w:trHeight w:val="36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13675,4</w:t>
            </w:r>
          </w:p>
        </w:tc>
      </w:tr>
      <w:tr w:rsidR="00E95667" w:rsidRPr="00E95667" w:rsidTr="00E95667">
        <w:trPr>
          <w:trHeight w:val="2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1160,7</w:t>
            </w:r>
          </w:p>
        </w:tc>
      </w:tr>
      <w:tr w:rsidR="00E95667" w:rsidRPr="00E95667" w:rsidTr="00E95667">
        <w:trPr>
          <w:trHeight w:val="277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E95667" w:rsidRPr="00E95667" w:rsidTr="00E95667">
        <w:trPr>
          <w:trHeight w:val="438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82,0</w:t>
            </w:r>
          </w:p>
        </w:tc>
      </w:tr>
      <w:tr w:rsidR="00E95667" w:rsidRPr="00E95667" w:rsidTr="00E95667">
        <w:trPr>
          <w:trHeight w:val="73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5667" w:rsidRPr="00E95667" w:rsidTr="00E95667">
        <w:trPr>
          <w:trHeight w:val="441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E95667" w:rsidRPr="00E95667" w:rsidTr="00E95667">
        <w:trPr>
          <w:trHeight w:val="294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9746,9</w:t>
            </w:r>
          </w:p>
        </w:tc>
      </w:tr>
      <w:tr w:rsidR="00E95667" w:rsidRPr="00E95667" w:rsidTr="00E95667">
        <w:trPr>
          <w:trHeight w:val="28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9745,6</w:t>
            </w:r>
          </w:p>
        </w:tc>
      </w:tr>
      <w:tr w:rsidR="00E95667" w:rsidRPr="00E95667" w:rsidTr="00E95667">
        <w:trPr>
          <w:trHeight w:val="118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95667" w:rsidRPr="00E95667" w:rsidTr="00E95667">
        <w:trPr>
          <w:trHeight w:val="264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14721,7</w:t>
            </w:r>
          </w:p>
        </w:tc>
      </w:tr>
      <w:tr w:rsidR="00E95667" w:rsidRPr="00E95667" w:rsidTr="00E95667">
        <w:trPr>
          <w:trHeight w:val="268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311,0</w:t>
            </w:r>
          </w:p>
        </w:tc>
      </w:tr>
      <w:tr w:rsidR="00E95667" w:rsidRPr="00E95667" w:rsidTr="00E95667">
        <w:trPr>
          <w:trHeight w:val="116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14279,4</w:t>
            </w:r>
          </w:p>
        </w:tc>
      </w:tr>
      <w:tr w:rsidR="00E95667" w:rsidRPr="00E95667" w:rsidTr="00E95667">
        <w:trPr>
          <w:trHeight w:val="40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E95667" w:rsidRPr="00E95667" w:rsidTr="00E9566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223,4</w:t>
            </w:r>
          </w:p>
        </w:tc>
      </w:tr>
      <w:tr w:rsidR="00E95667" w:rsidRPr="00E95667" w:rsidTr="00E95667">
        <w:trPr>
          <w:trHeight w:val="26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E95667" w:rsidRPr="00E95667" w:rsidTr="00E95667">
        <w:trPr>
          <w:trHeight w:val="24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20036,8</w:t>
            </w:r>
          </w:p>
        </w:tc>
      </w:tr>
      <w:tr w:rsidR="00E95667" w:rsidRPr="00E95667" w:rsidTr="00E95667">
        <w:trPr>
          <w:trHeight w:val="11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20036,8</w:t>
            </w:r>
          </w:p>
        </w:tc>
      </w:tr>
      <w:tr w:rsidR="00E95667" w:rsidRPr="00E95667" w:rsidTr="00E95667">
        <w:trPr>
          <w:trHeight w:val="34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109,3</w:t>
            </w:r>
          </w:p>
        </w:tc>
      </w:tr>
      <w:tr w:rsidR="00E95667" w:rsidRPr="00E95667" w:rsidTr="00E95667">
        <w:trPr>
          <w:trHeight w:val="34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E95667" w:rsidRPr="00E95667" w:rsidTr="00E95667">
        <w:trPr>
          <w:trHeight w:val="34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E95667" w:rsidRPr="00E95667" w:rsidTr="00E95667">
        <w:trPr>
          <w:trHeight w:val="34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667" w:rsidRPr="00E95667" w:rsidRDefault="00E95667" w:rsidP="00E95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6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934D04" w:rsidRDefault="00934D04" w:rsidP="0093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D04" w:rsidRDefault="00934D04" w:rsidP="0093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D04" w:rsidRPr="002222A6" w:rsidRDefault="00934D04" w:rsidP="00934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A735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22A6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222A6">
        <w:rPr>
          <w:rFonts w:ascii="Times New Roman" w:hAnsi="Times New Roman" w:cs="Times New Roman"/>
          <w:sz w:val="28"/>
          <w:szCs w:val="28"/>
        </w:rPr>
        <w:t>Корзун</w:t>
      </w:r>
      <w:proofErr w:type="spellEnd"/>
    </w:p>
    <w:p w:rsidR="00934D04" w:rsidRPr="00934D04" w:rsidRDefault="00934D04" w:rsidP="00934D0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3C8" w:rsidRDefault="004413C8"/>
    <w:sectPr w:rsidR="004413C8" w:rsidSect="00934D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D04"/>
    <w:rsid w:val="00127E02"/>
    <w:rsid w:val="00381D55"/>
    <w:rsid w:val="004413C8"/>
    <w:rsid w:val="0079651A"/>
    <w:rsid w:val="00934D04"/>
    <w:rsid w:val="00D640E7"/>
    <w:rsid w:val="00E95667"/>
    <w:rsid w:val="00EA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2026-05-26T11:43:00Z</cp:lastPrinted>
  <dcterms:created xsi:type="dcterms:W3CDTF">2026-04-30T06:38:00Z</dcterms:created>
  <dcterms:modified xsi:type="dcterms:W3CDTF">2026-05-27T06:51:00Z</dcterms:modified>
</cp:coreProperties>
</file>